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6C6" w:rsidRPr="00145FBE" w:rsidRDefault="00D036C6" w:rsidP="00033AE4">
      <w:pPr>
        <w:jc w:val="center"/>
        <w:rPr>
          <w:b/>
          <w:bCs/>
          <w:sz w:val="28"/>
        </w:rPr>
      </w:pPr>
      <w:r w:rsidRPr="00145FBE">
        <w:rPr>
          <w:b/>
          <w:bCs/>
          <w:sz w:val="28"/>
        </w:rPr>
        <w:t>ALAGAPPA</w:t>
      </w:r>
      <w:r w:rsidR="00145FBE">
        <w:rPr>
          <w:b/>
          <w:bCs/>
          <w:sz w:val="28"/>
        </w:rPr>
        <w:t xml:space="preserve"> UNIVERSITY, KARAIKUDI – 630003</w:t>
      </w:r>
    </w:p>
    <w:p w:rsidR="00D036C6" w:rsidRPr="00033AE4" w:rsidRDefault="00D036C6" w:rsidP="00033AE4">
      <w:pPr>
        <w:jc w:val="center"/>
      </w:pPr>
      <w:r w:rsidRPr="00033AE4">
        <w:t>(Accredited with ‘A’ Grade by NAAC)</w:t>
      </w:r>
    </w:p>
    <w:p w:rsidR="00D036C6" w:rsidRPr="00033AE4" w:rsidRDefault="00D036C6" w:rsidP="00033AE4"/>
    <w:p w:rsidR="00D036C6" w:rsidRPr="00145FBE" w:rsidRDefault="00D036C6" w:rsidP="00033AE4">
      <w:pPr>
        <w:jc w:val="center"/>
        <w:rPr>
          <w:b/>
          <w:sz w:val="28"/>
        </w:rPr>
      </w:pPr>
      <w:r w:rsidRPr="00145FBE">
        <w:rPr>
          <w:b/>
          <w:sz w:val="28"/>
        </w:rPr>
        <w:t>Master of Philosophy in Computer Science</w:t>
      </w:r>
    </w:p>
    <w:p w:rsidR="00D036C6" w:rsidRPr="00145FBE" w:rsidRDefault="00D036C6" w:rsidP="00033AE4">
      <w:pPr>
        <w:jc w:val="center"/>
        <w:rPr>
          <w:b/>
          <w:bCs/>
          <w:sz w:val="28"/>
        </w:rPr>
      </w:pPr>
      <w:r w:rsidRPr="00145FBE">
        <w:rPr>
          <w:b/>
          <w:bCs/>
          <w:sz w:val="28"/>
        </w:rPr>
        <w:t xml:space="preserve">M.Phil. (Computer Science) </w:t>
      </w:r>
    </w:p>
    <w:p w:rsidR="00D036C6" w:rsidRPr="00033AE4" w:rsidRDefault="00D036C6" w:rsidP="00033AE4">
      <w:pPr>
        <w:jc w:val="center"/>
        <w:rPr>
          <w:b/>
          <w:bCs/>
        </w:rPr>
      </w:pPr>
      <w:r w:rsidRPr="00033AE4">
        <w:rPr>
          <w:b/>
          <w:bCs/>
        </w:rPr>
        <w:t>(Affiliated colleges)</w:t>
      </w:r>
    </w:p>
    <w:p w:rsidR="00D036C6" w:rsidRPr="00033AE4" w:rsidRDefault="00D036C6" w:rsidP="00033AE4"/>
    <w:p w:rsidR="00D036C6" w:rsidRPr="00145FBE" w:rsidRDefault="00D036C6" w:rsidP="00033AE4">
      <w:pPr>
        <w:jc w:val="center"/>
        <w:rPr>
          <w:b/>
          <w:bCs/>
          <w:sz w:val="26"/>
        </w:rPr>
      </w:pPr>
      <w:r w:rsidRPr="00145FBE">
        <w:rPr>
          <w:b/>
          <w:bCs/>
          <w:sz w:val="26"/>
        </w:rPr>
        <w:t>Regulations (2015-2016)</w:t>
      </w:r>
    </w:p>
    <w:p w:rsidR="00D036C6" w:rsidRPr="00033AE4" w:rsidRDefault="00D036C6" w:rsidP="00033AE4"/>
    <w:p w:rsidR="00D036C6" w:rsidRPr="00033AE4" w:rsidRDefault="00D036C6" w:rsidP="00B82F02">
      <w:pPr>
        <w:numPr>
          <w:ilvl w:val="0"/>
          <w:numId w:val="15"/>
        </w:numPr>
        <w:jc w:val="both"/>
      </w:pPr>
      <w:r w:rsidRPr="00033AE4">
        <w:t xml:space="preserve">Candidates for admission to the Master of Philosophy in Computer Science M.Phil.(Computer Science) programme shall be required to have passed in any one of the following examinations of any recognized University with a minimum of 60% marks in (minimum 55% marks for SC/ST candidates): </w:t>
      </w:r>
    </w:p>
    <w:p w:rsidR="00D036C6" w:rsidRPr="00033AE4" w:rsidRDefault="00D036C6" w:rsidP="00B82F02"/>
    <w:p w:rsidR="00D036C6" w:rsidRPr="00033AE4" w:rsidRDefault="00D036C6" w:rsidP="00B82F02">
      <w:pPr>
        <w:numPr>
          <w:ilvl w:val="0"/>
          <w:numId w:val="15"/>
        </w:numPr>
        <w:jc w:val="both"/>
      </w:pPr>
      <w:r w:rsidRPr="00033AE4">
        <w:t>M.Sc. Degree in Computer Science/Information Technology or M.C.A. or any qualification equivalent thereto.</w:t>
      </w:r>
    </w:p>
    <w:p w:rsidR="00D036C6" w:rsidRPr="00033AE4" w:rsidRDefault="00D036C6" w:rsidP="00B82F02"/>
    <w:p w:rsidR="00D036C6" w:rsidRPr="00033AE4" w:rsidRDefault="00D036C6" w:rsidP="00B82F02">
      <w:pPr>
        <w:numPr>
          <w:ilvl w:val="0"/>
          <w:numId w:val="15"/>
        </w:numPr>
        <w:jc w:val="both"/>
      </w:pPr>
      <w:r w:rsidRPr="00033AE4">
        <w:t>The M.Phil.(Computer Science) programme shall extend over a period of one year consisting of two semesters. Each semester consists of minimum of 75 working days at the rate of 6 hours per day.</w:t>
      </w:r>
    </w:p>
    <w:p w:rsidR="00D036C6" w:rsidRPr="00033AE4" w:rsidRDefault="00D036C6" w:rsidP="00B82F02"/>
    <w:p w:rsidR="00D036C6" w:rsidRPr="00033AE4" w:rsidRDefault="00D036C6" w:rsidP="00B82F02">
      <w:pPr>
        <w:numPr>
          <w:ilvl w:val="0"/>
          <w:numId w:val="15"/>
        </w:numPr>
        <w:jc w:val="both"/>
      </w:pPr>
      <w:r w:rsidRPr="00033AE4">
        <w:t>The courses of study and the scheme of examinations are shown in Appendix A and B respectively.</w:t>
      </w:r>
    </w:p>
    <w:p w:rsidR="00D036C6" w:rsidRPr="00033AE4" w:rsidRDefault="00D036C6" w:rsidP="00B82F02"/>
    <w:p w:rsidR="00D036C6" w:rsidRPr="00033AE4" w:rsidRDefault="00D036C6" w:rsidP="00B82F02">
      <w:pPr>
        <w:numPr>
          <w:ilvl w:val="0"/>
          <w:numId w:val="15"/>
        </w:numPr>
        <w:jc w:val="both"/>
      </w:pPr>
      <w:r w:rsidRPr="00033AE4">
        <w:t>The End-Semester Examinations will be conducted in November and April of every academic year by the University in different courses according to the scheme given in Appendix B. A candidate will be permitted to appear for the Semester examination in a particular course at the end of each semester provided he/she secures not less than 80% of attendance in each course in that semester.</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The revised curriculum is offered from the academic year 2015-2016.</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Each student should take 36 credits to complete M.Phil. (Computer Science) programme.</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 xml:space="preserve">Each theory course carries 6 credits with 75 marks in the End-Semester Examination and 25 marks in the Internal Assessment. </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The End-Semester Examinations shall be of three hours duration.</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 xml:space="preserve">Dissertation carries 12 credits. Dissertation carries 200 marks in the End-Semester examination (150  marks for Project Evaluation by both Internal Examiner and External Examiner separately awarded and the average will be taken, 50 marks for viva-voce  awarded by Internal Examiner only) </w:t>
      </w: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To pass in each course, a candidate is required to secure 40% marks in the Semester examination and 40% marks in the Internal assessment and 50% marks in the aggregate (marks in Semester Examination + marks in Internal Assessment).</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A student shall be permitted to continue the programme from I to II semesters irrespective of failure(s) in the courses of the earlier semester. The candidate will qualify for the M.Phil. (Computer Science) degree only if he/she passes all the arrears courses with in a period of THREE years.</w:t>
      </w: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lastRenderedPageBreak/>
        <w:t>Results will be declared after the completion of the each End-Semester examination and the marks/grades obtained by the candidates will be forwarded to them through the Head of the Department.</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A Candidate who has passed all the examinations in the first attempt within one year of admission shall be declared to have passed in First Class with Distinction provided he/she secures more than 75% marks in the aggregate.</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A candidate who has passed all the examinations within one year of admission shall be declared to have passed in First Class provided he/she secures not less than 60% in the aggregate.</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 xml:space="preserve">All other candidates who have passed all the examinations in the prescribed courses shall be declared to have passed in Second Class.  </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All the candidates who have passed the examinations in all the prescribed courses shall be eligible for the award of the Degree of Master of Philosophy in Computer Science that is M.Phil. (Computer Science).</w:t>
      </w:r>
    </w:p>
    <w:p w:rsidR="00D036C6" w:rsidRPr="00033AE4" w:rsidRDefault="00D036C6" w:rsidP="00B82F02">
      <w:pPr>
        <w:pStyle w:val="PlainText"/>
        <w:jc w:val="both"/>
        <w:rPr>
          <w:rFonts w:ascii="Times New Roman" w:hAnsi="Times New Roman" w:cs="Times New Roman"/>
          <w:sz w:val="24"/>
          <w:szCs w:val="24"/>
        </w:rPr>
      </w:pPr>
    </w:p>
    <w:p w:rsidR="00D036C6" w:rsidRPr="00033AE4" w:rsidRDefault="00D036C6" w:rsidP="00B82F02">
      <w:pPr>
        <w:pStyle w:val="PlainText"/>
        <w:numPr>
          <w:ilvl w:val="0"/>
          <w:numId w:val="15"/>
        </w:numPr>
        <w:jc w:val="both"/>
        <w:rPr>
          <w:rFonts w:ascii="Times New Roman" w:hAnsi="Times New Roman" w:cs="Times New Roman"/>
          <w:sz w:val="24"/>
          <w:szCs w:val="24"/>
        </w:rPr>
      </w:pPr>
      <w:r w:rsidRPr="00033AE4">
        <w:rPr>
          <w:rFonts w:ascii="Times New Roman" w:hAnsi="Times New Roman" w:cs="Times New Roman"/>
          <w:sz w:val="24"/>
          <w:szCs w:val="24"/>
        </w:rPr>
        <w:t>The common CBCS regulations prescribed for the Departments by the Alagappa University will be followed in all respect.</w:t>
      </w: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33769B" w:rsidRPr="00033AE4" w:rsidRDefault="0033769B" w:rsidP="0033769B">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152F4F" w:rsidP="00033AE4">
      <w:pPr>
        <w:pStyle w:val="PlainText"/>
        <w:jc w:val="center"/>
        <w:rPr>
          <w:rFonts w:ascii="Times New Roman" w:hAnsi="Times New Roman" w:cs="Times New Roman"/>
          <w:b/>
          <w:bCs/>
          <w:sz w:val="24"/>
          <w:szCs w:val="24"/>
        </w:rPr>
      </w:pPr>
      <w:r>
        <w:rPr>
          <w:rFonts w:ascii="Times New Roman" w:hAnsi="Times New Roman" w:cs="Times New Roman"/>
          <w:b/>
          <w:bCs/>
          <w:sz w:val="24"/>
          <w:szCs w:val="24"/>
        </w:rPr>
        <w:br w:type="page"/>
      </w:r>
      <w:r w:rsidR="00D036C6" w:rsidRPr="00033AE4">
        <w:rPr>
          <w:rFonts w:ascii="Times New Roman" w:hAnsi="Times New Roman" w:cs="Times New Roman"/>
          <w:b/>
          <w:bCs/>
          <w:sz w:val="24"/>
          <w:szCs w:val="24"/>
        </w:rPr>
        <w:lastRenderedPageBreak/>
        <w:t xml:space="preserve">APPENDIX A </w:t>
      </w: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Courses of Study</w:t>
      </w: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M.Phil. (Computer Science)</w:t>
      </w:r>
    </w:p>
    <w:p w:rsidR="00D036C6" w:rsidRPr="00033AE4" w:rsidRDefault="00D036C6" w:rsidP="00033AE4">
      <w:pPr>
        <w:pStyle w:val="PlainText"/>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4918"/>
        <w:gridCol w:w="918"/>
        <w:gridCol w:w="889"/>
      </w:tblGrid>
      <w:tr w:rsidR="00D036C6" w:rsidRPr="00033AE4" w:rsidTr="00145FBE">
        <w:trPr>
          <w:jc w:val="center"/>
        </w:trPr>
        <w:tc>
          <w:tcPr>
            <w:tcW w:w="950" w:type="dxa"/>
          </w:tcPr>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Course Code</w:t>
            </w:r>
          </w:p>
        </w:tc>
        <w:tc>
          <w:tcPr>
            <w:tcW w:w="4918" w:type="dxa"/>
          </w:tcPr>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Title of the Course</w:t>
            </w:r>
          </w:p>
        </w:tc>
        <w:tc>
          <w:tcPr>
            <w:tcW w:w="918"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Hours per week</w:t>
            </w:r>
          </w:p>
        </w:tc>
        <w:tc>
          <w:tcPr>
            <w:tcW w:w="889"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Credit</w:t>
            </w:r>
          </w:p>
        </w:tc>
      </w:tr>
      <w:tr w:rsidR="00D036C6" w:rsidRPr="00033AE4" w:rsidTr="00145FBE">
        <w:trPr>
          <w:jc w:val="center"/>
        </w:trPr>
        <w:tc>
          <w:tcPr>
            <w:tcW w:w="7675" w:type="dxa"/>
            <w:gridSpan w:val="4"/>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I Semester</w:t>
            </w:r>
          </w:p>
        </w:tc>
      </w:tr>
      <w:tr w:rsidR="00D036C6" w:rsidRPr="00033AE4" w:rsidTr="00145FBE">
        <w:trPr>
          <w:jc w:val="center"/>
        </w:trPr>
        <w:tc>
          <w:tcPr>
            <w:tcW w:w="950" w:type="dxa"/>
          </w:tcPr>
          <w:p w:rsidR="00D036C6" w:rsidRPr="00033AE4" w:rsidRDefault="00FA50F4" w:rsidP="00FA50F4">
            <w:pPr>
              <w:pStyle w:val="PlainText"/>
              <w:jc w:val="center"/>
              <w:rPr>
                <w:rFonts w:ascii="Times New Roman" w:hAnsi="Times New Roman" w:cs="Times New Roman"/>
                <w:sz w:val="24"/>
                <w:szCs w:val="24"/>
              </w:rPr>
            </w:pPr>
            <w:r>
              <w:rPr>
                <w:rFonts w:ascii="Times New Roman" w:hAnsi="Times New Roman" w:cs="Times New Roman"/>
                <w:sz w:val="24"/>
                <w:szCs w:val="24"/>
              </w:rPr>
              <w:t>5PCS1C1</w:t>
            </w:r>
          </w:p>
        </w:tc>
        <w:tc>
          <w:tcPr>
            <w:tcW w:w="4918"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Research Methodology</w:t>
            </w:r>
          </w:p>
        </w:tc>
        <w:tc>
          <w:tcPr>
            <w:tcW w:w="918"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c>
          <w:tcPr>
            <w:tcW w:w="889"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r>
      <w:tr w:rsidR="00D036C6" w:rsidRPr="00033AE4" w:rsidTr="00145FBE">
        <w:trPr>
          <w:jc w:val="center"/>
        </w:trPr>
        <w:tc>
          <w:tcPr>
            <w:tcW w:w="950" w:type="dxa"/>
          </w:tcPr>
          <w:p w:rsidR="00D036C6" w:rsidRPr="00033AE4" w:rsidRDefault="00FA50F4" w:rsidP="00FA50F4">
            <w:pPr>
              <w:pStyle w:val="PlainText"/>
              <w:jc w:val="center"/>
              <w:rPr>
                <w:rFonts w:ascii="Times New Roman" w:hAnsi="Times New Roman" w:cs="Times New Roman"/>
                <w:sz w:val="24"/>
                <w:szCs w:val="24"/>
              </w:rPr>
            </w:pPr>
            <w:r>
              <w:rPr>
                <w:rFonts w:ascii="Times New Roman" w:hAnsi="Times New Roman" w:cs="Times New Roman"/>
                <w:sz w:val="24"/>
                <w:szCs w:val="24"/>
              </w:rPr>
              <w:t>5PCS1C2</w:t>
            </w:r>
          </w:p>
        </w:tc>
        <w:tc>
          <w:tcPr>
            <w:tcW w:w="4918"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Advanced Trends in Database Systems</w:t>
            </w:r>
          </w:p>
        </w:tc>
        <w:tc>
          <w:tcPr>
            <w:tcW w:w="918"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c>
          <w:tcPr>
            <w:tcW w:w="889"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r>
      <w:tr w:rsidR="00D036C6" w:rsidRPr="00033AE4" w:rsidTr="00145FBE">
        <w:trPr>
          <w:jc w:val="center"/>
        </w:trPr>
        <w:tc>
          <w:tcPr>
            <w:tcW w:w="950" w:type="dxa"/>
          </w:tcPr>
          <w:p w:rsidR="00D036C6" w:rsidRPr="00033AE4" w:rsidRDefault="00F033A4" w:rsidP="00FA50F4">
            <w:pPr>
              <w:pStyle w:val="PlainText"/>
              <w:jc w:val="center"/>
              <w:rPr>
                <w:rFonts w:ascii="Times New Roman" w:hAnsi="Times New Roman" w:cs="Times New Roman"/>
                <w:sz w:val="24"/>
                <w:szCs w:val="24"/>
              </w:rPr>
            </w:pPr>
            <w:r>
              <w:rPr>
                <w:rFonts w:ascii="Times New Roman" w:hAnsi="Times New Roman" w:cs="Times New Roman"/>
                <w:sz w:val="24"/>
                <w:szCs w:val="24"/>
              </w:rPr>
              <w:t>5PCS1C3</w:t>
            </w:r>
          </w:p>
        </w:tc>
        <w:tc>
          <w:tcPr>
            <w:tcW w:w="4918"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General Skills in computer Science</w:t>
            </w:r>
          </w:p>
        </w:tc>
        <w:tc>
          <w:tcPr>
            <w:tcW w:w="918"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c>
          <w:tcPr>
            <w:tcW w:w="889"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r>
      <w:tr w:rsidR="00D036C6" w:rsidRPr="00033AE4" w:rsidTr="00145FBE">
        <w:trPr>
          <w:jc w:val="center"/>
        </w:trPr>
        <w:tc>
          <w:tcPr>
            <w:tcW w:w="5868" w:type="dxa"/>
            <w:gridSpan w:val="2"/>
          </w:tcPr>
          <w:p w:rsidR="00D036C6" w:rsidRPr="00145FBE" w:rsidRDefault="00D036C6" w:rsidP="00033AE4">
            <w:pPr>
              <w:pStyle w:val="PlainText"/>
              <w:jc w:val="center"/>
              <w:rPr>
                <w:rFonts w:ascii="Times New Roman" w:hAnsi="Times New Roman" w:cs="Times New Roman"/>
                <w:b/>
                <w:sz w:val="24"/>
                <w:szCs w:val="24"/>
              </w:rPr>
            </w:pPr>
            <w:r w:rsidRPr="00145FBE">
              <w:rPr>
                <w:rFonts w:ascii="Times New Roman" w:hAnsi="Times New Roman" w:cs="Times New Roman"/>
                <w:b/>
                <w:sz w:val="24"/>
                <w:szCs w:val="24"/>
              </w:rPr>
              <w:t>Total</w:t>
            </w:r>
          </w:p>
        </w:tc>
        <w:tc>
          <w:tcPr>
            <w:tcW w:w="918"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18</w:t>
            </w:r>
          </w:p>
        </w:tc>
        <w:tc>
          <w:tcPr>
            <w:tcW w:w="889"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18</w:t>
            </w:r>
          </w:p>
        </w:tc>
      </w:tr>
      <w:tr w:rsidR="00D036C6" w:rsidRPr="00033AE4" w:rsidTr="00145FBE">
        <w:trPr>
          <w:jc w:val="center"/>
        </w:trPr>
        <w:tc>
          <w:tcPr>
            <w:tcW w:w="7675" w:type="dxa"/>
            <w:gridSpan w:val="4"/>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II Semester</w:t>
            </w:r>
          </w:p>
        </w:tc>
      </w:tr>
      <w:tr w:rsidR="00D036C6" w:rsidRPr="00033AE4" w:rsidTr="00145FBE">
        <w:trPr>
          <w:jc w:val="center"/>
        </w:trPr>
        <w:tc>
          <w:tcPr>
            <w:tcW w:w="950" w:type="dxa"/>
          </w:tcPr>
          <w:p w:rsidR="00D036C6" w:rsidRPr="00033AE4" w:rsidRDefault="00D036C6" w:rsidP="00FA50F4">
            <w:pPr>
              <w:pStyle w:val="PlainText"/>
              <w:jc w:val="center"/>
              <w:rPr>
                <w:rFonts w:ascii="Times New Roman" w:hAnsi="Times New Roman" w:cs="Times New Roman"/>
                <w:sz w:val="24"/>
                <w:szCs w:val="24"/>
              </w:rPr>
            </w:pPr>
          </w:p>
        </w:tc>
        <w:tc>
          <w:tcPr>
            <w:tcW w:w="4918"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Elective – I</w:t>
            </w:r>
          </w:p>
        </w:tc>
        <w:tc>
          <w:tcPr>
            <w:tcW w:w="918"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c>
          <w:tcPr>
            <w:tcW w:w="889"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6</w:t>
            </w:r>
          </w:p>
        </w:tc>
      </w:tr>
      <w:tr w:rsidR="00D036C6" w:rsidRPr="00033AE4" w:rsidTr="00145FBE">
        <w:trPr>
          <w:jc w:val="center"/>
        </w:trPr>
        <w:tc>
          <w:tcPr>
            <w:tcW w:w="950" w:type="dxa"/>
          </w:tcPr>
          <w:p w:rsidR="00D036C6" w:rsidRPr="00033AE4" w:rsidRDefault="00CB11C0" w:rsidP="00FA50F4">
            <w:pPr>
              <w:pStyle w:val="PlainText"/>
              <w:jc w:val="center"/>
              <w:rPr>
                <w:rFonts w:ascii="Times New Roman" w:hAnsi="Times New Roman" w:cs="Times New Roman"/>
                <w:sz w:val="24"/>
                <w:szCs w:val="24"/>
              </w:rPr>
            </w:pPr>
            <w:r>
              <w:rPr>
                <w:rFonts w:ascii="Times New Roman" w:hAnsi="Times New Roman" w:cs="Times New Roman"/>
                <w:sz w:val="24"/>
                <w:szCs w:val="24"/>
              </w:rPr>
              <w:t>5PCS</w:t>
            </w:r>
            <w:r w:rsidR="004B36D2">
              <w:rPr>
                <w:rFonts w:ascii="Times New Roman" w:hAnsi="Times New Roman" w:cs="Times New Roman"/>
                <w:sz w:val="24"/>
                <w:szCs w:val="24"/>
              </w:rPr>
              <w:t>2</w:t>
            </w:r>
            <w:r>
              <w:rPr>
                <w:rFonts w:ascii="Times New Roman" w:hAnsi="Times New Roman" w:cs="Times New Roman"/>
                <w:sz w:val="24"/>
                <w:szCs w:val="24"/>
              </w:rPr>
              <w:t>DV</w:t>
            </w:r>
          </w:p>
        </w:tc>
        <w:tc>
          <w:tcPr>
            <w:tcW w:w="4918"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Dissertation</w:t>
            </w:r>
            <w:r w:rsidR="00CB11C0">
              <w:rPr>
                <w:rFonts w:ascii="Times New Roman" w:hAnsi="Times New Roman" w:cs="Times New Roman"/>
                <w:sz w:val="24"/>
                <w:szCs w:val="24"/>
              </w:rPr>
              <w:t xml:space="preserve"> &amp; Viva Voce</w:t>
            </w:r>
          </w:p>
        </w:tc>
        <w:tc>
          <w:tcPr>
            <w:tcW w:w="918" w:type="dxa"/>
          </w:tcPr>
          <w:p w:rsidR="00D036C6" w:rsidRPr="00033AE4" w:rsidRDefault="00D036C6" w:rsidP="00145FBE">
            <w:pPr>
              <w:pStyle w:val="PlainText"/>
              <w:jc w:val="center"/>
              <w:rPr>
                <w:rFonts w:ascii="Times New Roman" w:hAnsi="Times New Roman" w:cs="Times New Roman"/>
                <w:sz w:val="24"/>
                <w:szCs w:val="24"/>
              </w:rPr>
            </w:pPr>
          </w:p>
        </w:tc>
        <w:tc>
          <w:tcPr>
            <w:tcW w:w="889" w:type="dxa"/>
          </w:tcPr>
          <w:p w:rsidR="00D036C6" w:rsidRPr="00033AE4" w:rsidRDefault="00D036C6" w:rsidP="00145FBE">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12</w:t>
            </w:r>
          </w:p>
        </w:tc>
      </w:tr>
      <w:tr w:rsidR="00D036C6" w:rsidRPr="00033AE4" w:rsidTr="00145FBE">
        <w:trPr>
          <w:jc w:val="center"/>
        </w:trPr>
        <w:tc>
          <w:tcPr>
            <w:tcW w:w="950" w:type="dxa"/>
          </w:tcPr>
          <w:p w:rsidR="00D036C6" w:rsidRPr="00033AE4" w:rsidRDefault="00D036C6" w:rsidP="00033AE4">
            <w:pPr>
              <w:pStyle w:val="PlainText"/>
              <w:jc w:val="both"/>
              <w:rPr>
                <w:rFonts w:ascii="Times New Roman" w:hAnsi="Times New Roman" w:cs="Times New Roman"/>
                <w:sz w:val="24"/>
                <w:szCs w:val="24"/>
              </w:rPr>
            </w:pPr>
          </w:p>
        </w:tc>
        <w:tc>
          <w:tcPr>
            <w:tcW w:w="4918" w:type="dxa"/>
          </w:tcPr>
          <w:p w:rsidR="00D036C6" w:rsidRPr="00145FBE" w:rsidRDefault="00D036C6" w:rsidP="00033AE4">
            <w:pPr>
              <w:pStyle w:val="PlainText"/>
              <w:jc w:val="both"/>
              <w:rPr>
                <w:rFonts w:ascii="Times New Roman" w:hAnsi="Times New Roman" w:cs="Times New Roman"/>
                <w:b/>
                <w:sz w:val="24"/>
                <w:szCs w:val="24"/>
              </w:rPr>
            </w:pPr>
            <w:r w:rsidRPr="00033AE4">
              <w:rPr>
                <w:rFonts w:ascii="Times New Roman" w:hAnsi="Times New Roman" w:cs="Times New Roman"/>
                <w:sz w:val="24"/>
                <w:szCs w:val="24"/>
              </w:rPr>
              <w:t xml:space="preserve">                          </w:t>
            </w:r>
            <w:r w:rsidRPr="00145FBE">
              <w:rPr>
                <w:rFonts w:ascii="Times New Roman" w:hAnsi="Times New Roman" w:cs="Times New Roman"/>
                <w:b/>
                <w:sz w:val="24"/>
                <w:szCs w:val="24"/>
              </w:rPr>
              <w:t>Total</w:t>
            </w:r>
          </w:p>
        </w:tc>
        <w:tc>
          <w:tcPr>
            <w:tcW w:w="918"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6</w:t>
            </w:r>
          </w:p>
        </w:tc>
        <w:tc>
          <w:tcPr>
            <w:tcW w:w="889"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18</w:t>
            </w:r>
          </w:p>
        </w:tc>
      </w:tr>
      <w:tr w:rsidR="00D036C6" w:rsidRPr="00033AE4" w:rsidTr="00145FBE">
        <w:trPr>
          <w:jc w:val="center"/>
        </w:trPr>
        <w:tc>
          <w:tcPr>
            <w:tcW w:w="6786" w:type="dxa"/>
            <w:gridSpan w:val="3"/>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Total</w:t>
            </w:r>
          </w:p>
        </w:tc>
        <w:tc>
          <w:tcPr>
            <w:tcW w:w="889" w:type="dxa"/>
          </w:tcPr>
          <w:p w:rsidR="00D036C6" w:rsidRPr="00033AE4" w:rsidRDefault="00D036C6" w:rsidP="00145FBE">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36</w:t>
            </w:r>
          </w:p>
        </w:tc>
      </w:tr>
    </w:tbl>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ELECTIVE COURSES</w:t>
      </w:r>
    </w:p>
    <w:p w:rsidR="00D036C6" w:rsidRPr="00033AE4" w:rsidRDefault="00D036C6" w:rsidP="00033AE4">
      <w:pPr>
        <w:pStyle w:val="PlainTex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4"/>
        <w:gridCol w:w="6750"/>
      </w:tblGrid>
      <w:tr w:rsidR="00D036C6" w:rsidRPr="00033AE4" w:rsidTr="00145FBE">
        <w:trPr>
          <w:jc w:val="center"/>
        </w:trPr>
        <w:tc>
          <w:tcPr>
            <w:tcW w:w="1062" w:type="dxa"/>
            <w:vAlign w:val="center"/>
          </w:tcPr>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Course Code</w:t>
            </w:r>
          </w:p>
        </w:tc>
        <w:tc>
          <w:tcPr>
            <w:tcW w:w="6750" w:type="dxa"/>
            <w:vAlign w:val="center"/>
          </w:tcPr>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Title of the Course</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5PCS2C1</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Information and Network Security</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5PCS2C2</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Advanced Operating Systems</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5PCS2C3</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 xml:space="preserve">Data Mining and Warehousing </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5PCS2C4</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Service Oriented Architecture</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5PCS2C5</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Mobile Computing</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5PCS2C6</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Ad Hoc Network</w:t>
            </w:r>
          </w:p>
        </w:tc>
      </w:tr>
      <w:tr w:rsidR="00D036C6" w:rsidRPr="00033AE4" w:rsidTr="00145FBE">
        <w:trPr>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5PCS2C7</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Digital Image Processing and Analysis</w:t>
            </w:r>
          </w:p>
        </w:tc>
      </w:tr>
      <w:tr w:rsidR="00D036C6" w:rsidRPr="00033AE4" w:rsidTr="00145FBE">
        <w:trPr>
          <w:trHeight w:val="305"/>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5PCS2C8</w:t>
            </w:r>
          </w:p>
        </w:tc>
        <w:tc>
          <w:tcPr>
            <w:tcW w:w="6750" w:type="dxa"/>
          </w:tcPr>
          <w:p w:rsidR="00D036C6" w:rsidRPr="00033AE4" w:rsidRDefault="00D036C6"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Cloud Computing</w:t>
            </w:r>
          </w:p>
        </w:tc>
      </w:tr>
      <w:tr w:rsidR="00D036C6" w:rsidRPr="00033AE4" w:rsidTr="00145FBE">
        <w:trPr>
          <w:trHeight w:val="305"/>
          <w:jc w:val="center"/>
        </w:trPr>
        <w:tc>
          <w:tcPr>
            <w:tcW w:w="1062" w:type="dxa"/>
          </w:tcPr>
          <w:p w:rsidR="00D036C6" w:rsidRPr="00033AE4" w:rsidRDefault="004B36D2" w:rsidP="004B36D2">
            <w:pPr>
              <w:pStyle w:val="PlainText"/>
              <w:jc w:val="center"/>
              <w:rPr>
                <w:rFonts w:ascii="Times New Roman" w:hAnsi="Times New Roman" w:cs="Times New Roman"/>
                <w:sz w:val="24"/>
                <w:szCs w:val="24"/>
              </w:rPr>
            </w:pPr>
            <w:r>
              <w:rPr>
                <w:rFonts w:ascii="Times New Roman" w:hAnsi="Times New Roman" w:cs="Times New Roman"/>
                <w:sz w:val="24"/>
                <w:szCs w:val="24"/>
              </w:rPr>
              <w:t>5PCS2C9</w:t>
            </w:r>
          </w:p>
        </w:tc>
        <w:tc>
          <w:tcPr>
            <w:tcW w:w="6750" w:type="dxa"/>
          </w:tcPr>
          <w:p w:rsidR="00D036C6" w:rsidRPr="00033AE4" w:rsidRDefault="00D036C6" w:rsidP="00145FBE">
            <w:pPr>
              <w:pStyle w:val="PlainText"/>
              <w:jc w:val="both"/>
              <w:rPr>
                <w:rFonts w:ascii="Times New Roman" w:hAnsi="Times New Roman" w:cs="Times New Roman"/>
                <w:sz w:val="24"/>
                <w:szCs w:val="24"/>
              </w:rPr>
            </w:pPr>
            <w:r w:rsidRPr="00033AE4">
              <w:rPr>
                <w:rFonts w:ascii="Times New Roman" w:hAnsi="Times New Roman" w:cs="Times New Roman"/>
                <w:sz w:val="24"/>
                <w:szCs w:val="24"/>
              </w:rPr>
              <w:t>Web Data Mining</w:t>
            </w:r>
          </w:p>
        </w:tc>
      </w:tr>
    </w:tbl>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APPENDIX B</w:t>
      </w: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Scheme of Examinations</w:t>
      </w:r>
    </w:p>
    <w:p w:rsidR="00D036C6" w:rsidRPr="00033AE4" w:rsidRDefault="00D036C6" w:rsidP="00033AE4">
      <w:pPr>
        <w:pStyle w:val="PlainText"/>
        <w:jc w:val="both"/>
        <w:rPr>
          <w:rFonts w:ascii="Times New Roman" w:hAnsi="Times New Roman" w:cs="Times New Roman"/>
          <w:sz w:val="24"/>
          <w:szCs w:val="24"/>
        </w:rPr>
      </w:pPr>
    </w:p>
    <w:p w:rsidR="00D036C6" w:rsidRPr="00033AE4" w:rsidRDefault="00D036C6"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M.Phil. (Computer Science)</w:t>
      </w:r>
    </w:p>
    <w:p w:rsidR="00D036C6" w:rsidRPr="00033AE4" w:rsidRDefault="00D036C6" w:rsidP="00033AE4">
      <w:pPr>
        <w:pStyle w:val="PlainText"/>
        <w:jc w:val="center"/>
        <w:rPr>
          <w:rFonts w:ascii="Times New Roman" w:hAnsi="Times New Roman" w:cs="Times New Roman"/>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3"/>
        <w:gridCol w:w="1137"/>
        <w:gridCol w:w="1080"/>
        <w:gridCol w:w="1092"/>
      </w:tblGrid>
      <w:tr w:rsidR="00F737E3" w:rsidRPr="00033AE4" w:rsidTr="00F737E3">
        <w:trPr>
          <w:jc w:val="center"/>
        </w:trPr>
        <w:tc>
          <w:tcPr>
            <w:tcW w:w="4063" w:type="dxa"/>
          </w:tcPr>
          <w:p w:rsidR="00F737E3" w:rsidRPr="00033AE4" w:rsidRDefault="00F737E3" w:rsidP="00033AE4">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Title of the Course</w:t>
            </w:r>
          </w:p>
        </w:tc>
        <w:tc>
          <w:tcPr>
            <w:tcW w:w="1137" w:type="dxa"/>
          </w:tcPr>
          <w:p w:rsidR="00F737E3" w:rsidRPr="00033AE4" w:rsidRDefault="00F737E3" w:rsidP="00F737E3">
            <w:pPr>
              <w:pStyle w:val="PlainText"/>
              <w:jc w:val="center"/>
              <w:rPr>
                <w:rFonts w:ascii="Times New Roman" w:hAnsi="Times New Roman" w:cs="Times New Roman"/>
                <w:b/>
                <w:bCs/>
                <w:sz w:val="24"/>
                <w:szCs w:val="24"/>
              </w:rPr>
            </w:pPr>
            <w:r>
              <w:rPr>
                <w:rFonts w:ascii="Times New Roman" w:hAnsi="Times New Roman" w:cs="Times New Roman"/>
                <w:b/>
                <w:bCs/>
                <w:sz w:val="24"/>
                <w:szCs w:val="24"/>
              </w:rPr>
              <w:t>IA M</w:t>
            </w:r>
            <w:r w:rsidRPr="00033AE4">
              <w:rPr>
                <w:rFonts w:ascii="Times New Roman" w:hAnsi="Times New Roman" w:cs="Times New Roman"/>
                <w:b/>
                <w:bCs/>
                <w:sz w:val="24"/>
                <w:szCs w:val="24"/>
              </w:rPr>
              <w:t>arks (Max)</w:t>
            </w:r>
          </w:p>
        </w:tc>
        <w:tc>
          <w:tcPr>
            <w:tcW w:w="1080" w:type="dxa"/>
          </w:tcPr>
          <w:p w:rsidR="00F737E3" w:rsidRPr="00033AE4" w:rsidRDefault="00F737E3" w:rsidP="00F737E3">
            <w:pPr>
              <w:pStyle w:val="PlainText"/>
              <w:jc w:val="center"/>
              <w:rPr>
                <w:rFonts w:ascii="Times New Roman" w:hAnsi="Times New Roman" w:cs="Times New Roman"/>
                <w:b/>
                <w:bCs/>
                <w:sz w:val="24"/>
                <w:szCs w:val="24"/>
              </w:rPr>
            </w:pPr>
            <w:r>
              <w:rPr>
                <w:rFonts w:ascii="Times New Roman" w:hAnsi="Times New Roman" w:cs="Times New Roman"/>
                <w:b/>
                <w:bCs/>
                <w:sz w:val="24"/>
                <w:szCs w:val="24"/>
              </w:rPr>
              <w:t>ES M</w:t>
            </w:r>
            <w:r w:rsidRPr="00033AE4">
              <w:rPr>
                <w:rFonts w:ascii="Times New Roman" w:hAnsi="Times New Roman" w:cs="Times New Roman"/>
                <w:b/>
                <w:bCs/>
                <w:sz w:val="24"/>
                <w:szCs w:val="24"/>
              </w:rPr>
              <w:t>arks (Max)</w:t>
            </w:r>
          </w:p>
        </w:tc>
        <w:tc>
          <w:tcPr>
            <w:tcW w:w="1092" w:type="dxa"/>
          </w:tcPr>
          <w:p w:rsidR="00F737E3" w:rsidRPr="00033AE4" w:rsidRDefault="00F737E3" w:rsidP="00F737E3">
            <w:pPr>
              <w:pStyle w:val="PlainText"/>
              <w:jc w:val="center"/>
              <w:rPr>
                <w:rFonts w:ascii="Times New Roman" w:hAnsi="Times New Roman" w:cs="Times New Roman"/>
                <w:b/>
                <w:bCs/>
                <w:sz w:val="24"/>
                <w:szCs w:val="24"/>
              </w:rPr>
            </w:pPr>
            <w:r w:rsidRPr="00033AE4">
              <w:rPr>
                <w:rFonts w:ascii="Times New Roman" w:hAnsi="Times New Roman" w:cs="Times New Roman"/>
                <w:b/>
                <w:bCs/>
                <w:sz w:val="24"/>
                <w:szCs w:val="24"/>
              </w:rPr>
              <w:t>T</w:t>
            </w:r>
            <w:r>
              <w:rPr>
                <w:rFonts w:ascii="Times New Roman" w:hAnsi="Times New Roman" w:cs="Times New Roman"/>
                <w:b/>
                <w:bCs/>
                <w:sz w:val="24"/>
                <w:szCs w:val="24"/>
              </w:rPr>
              <w:t>otal</w:t>
            </w:r>
            <w:r w:rsidRPr="00033AE4">
              <w:rPr>
                <w:rFonts w:ascii="Times New Roman" w:hAnsi="Times New Roman" w:cs="Times New Roman"/>
                <w:b/>
                <w:bCs/>
                <w:sz w:val="24"/>
                <w:szCs w:val="24"/>
              </w:rPr>
              <w:t xml:space="preserve"> marks (Max)</w:t>
            </w:r>
          </w:p>
        </w:tc>
      </w:tr>
      <w:tr w:rsidR="00D036C6" w:rsidRPr="00033AE4" w:rsidTr="00F737E3">
        <w:trPr>
          <w:jc w:val="center"/>
        </w:trPr>
        <w:tc>
          <w:tcPr>
            <w:tcW w:w="7372" w:type="dxa"/>
            <w:gridSpan w:val="4"/>
          </w:tcPr>
          <w:p w:rsidR="00D036C6" w:rsidRPr="00033AE4" w:rsidRDefault="00D036C6" w:rsidP="00F737E3">
            <w:pPr>
              <w:pStyle w:val="PlainText"/>
              <w:jc w:val="center"/>
              <w:rPr>
                <w:rFonts w:ascii="Times New Roman" w:hAnsi="Times New Roman" w:cs="Times New Roman"/>
                <w:sz w:val="24"/>
                <w:szCs w:val="24"/>
              </w:rPr>
            </w:pPr>
            <w:r w:rsidRPr="00033AE4">
              <w:rPr>
                <w:rFonts w:ascii="Times New Roman" w:hAnsi="Times New Roman" w:cs="Times New Roman"/>
                <w:b/>
                <w:bCs/>
                <w:sz w:val="24"/>
                <w:szCs w:val="24"/>
              </w:rPr>
              <w:t>I Semester</w:t>
            </w:r>
          </w:p>
        </w:tc>
      </w:tr>
      <w:tr w:rsidR="00F737E3" w:rsidRPr="00033AE4" w:rsidTr="00F737E3">
        <w:trPr>
          <w:jc w:val="center"/>
        </w:trPr>
        <w:tc>
          <w:tcPr>
            <w:tcW w:w="4063" w:type="dxa"/>
          </w:tcPr>
          <w:p w:rsidR="00F737E3" w:rsidRPr="00033AE4" w:rsidRDefault="00F737E3"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Research Methodology</w:t>
            </w:r>
          </w:p>
        </w:tc>
        <w:tc>
          <w:tcPr>
            <w:tcW w:w="1137"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25</w:t>
            </w:r>
          </w:p>
        </w:tc>
        <w:tc>
          <w:tcPr>
            <w:tcW w:w="1080"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75</w:t>
            </w:r>
          </w:p>
        </w:tc>
        <w:tc>
          <w:tcPr>
            <w:tcW w:w="1092"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100</w:t>
            </w:r>
          </w:p>
        </w:tc>
      </w:tr>
      <w:tr w:rsidR="00F737E3" w:rsidRPr="00033AE4" w:rsidTr="00F737E3">
        <w:trPr>
          <w:jc w:val="center"/>
        </w:trPr>
        <w:tc>
          <w:tcPr>
            <w:tcW w:w="4063" w:type="dxa"/>
          </w:tcPr>
          <w:p w:rsidR="00F737E3" w:rsidRPr="00033AE4" w:rsidRDefault="00F737E3"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Advanced Trends in Database Systems</w:t>
            </w:r>
          </w:p>
        </w:tc>
        <w:tc>
          <w:tcPr>
            <w:tcW w:w="1137"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25</w:t>
            </w:r>
          </w:p>
        </w:tc>
        <w:tc>
          <w:tcPr>
            <w:tcW w:w="1080"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75</w:t>
            </w:r>
          </w:p>
        </w:tc>
        <w:tc>
          <w:tcPr>
            <w:tcW w:w="1092"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100</w:t>
            </w:r>
          </w:p>
        </w:tc>
      </w:tr>
      <w:tr w:rsidR="00F737E3" w:rsidRPr="00033AE4" w:rsidTr="00F737E3">
        <w:trPr>
          <w:jc w:val="center"/>
        </w:trPr>
        <w:tc>
          <w:tcPr>
            <w:tcW w:w="4063" w:type="dxa"/>
          </w:tcPr>
          <w:p w:rsidR="00F737E3" w:rsidRPr="00033AE4" w:rsidRDefault="00F737E3"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General Skills in computer Science</w:t>
            </w:r>
          </w:p>
        </w:tc>
        <w:tc>
          <w:tcPr>
            <w:tcW w:w="1137"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100</w:t>
            </w:r>
          </w:p>
        </w:tc>
        <w:tc>
          <w:tcPr>
            <w:tcW w:w="1080" w:type="dxa"/>
          </w:tcPr>
          <w:p w:rsidR="00F737E3" w:rsidRPr="00033AE4" w:rsidRDefault="00F737E3" w:rsidP="00F737E3">
            <w:pPr>
              <w:pStyle w:val="PlainText"/>
              <w:jc w:val="center"/>
              <w:rPr>
                <w:rFonts w:ascii="Times New Roman" w:hAnsi="Times New Roman" w:cs="Times New Roman"/>
                <w:sz w:val="24"/>
                <w:szCs w:val="24"/>
              </w:rPr>
            </w:pPr>
            <w:r>
              <w:rPr>
                <w:rFonts w:ascii="Times New Roman" w:hAnsi="Times New Roman" w:cs="Times New Roman"/>
                <w:sz w:val="24"/>
                <w:szCs w:val="24"/>
              </w:rPr>
              <w:t>--</w:t>
            </w:r>
          </w:p>
        </w:tc>
        <w:tc>
          <w:tcPr>
            <w:tcW w:w="1092"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100</w:t>
            </w:r>
          </w:p>
        </w:tc>
      </w:tr>
      <w:tr w:rsidR="00D036C6" w:rsidRPr="00033AE4" w:rsidTr="00F737E3">
        <w:trPr>
          <w:jc w:val="center"/>
        </w:trPr>
        <w:tc>
          <w:tcPr>
            <w:tcW w:w="7372" w:type="dxa"/>
            <w:gridSpan w:val="4"/>
          </w:tcPr>
          <w:p w:rsidR="00D036C6" w:rsidRPr="00033AE4" w:rsidRDefault="00D036C6" w:rsidP="00F737E3">
            <w:pPr>
              <w:pStyle w:val="PlainText"/>
              <w:jc w:val="center"/>
              <w:rPr>
                <w:rFonts w:ascii="Times New Roman" w:hAnsi="Times New Roman" w:cs="Times New Roman"/>
                <w:sz w:val="24"/>
                <w:szCs w:val="24"/>
              </w:rPr>
            </w:pPr>
            <w:r w:rsidRPr="00033AE4">
              <w:rPr>
                <w:rFonts w:ascii="Times New Roman" w:hAnsi="Times New Roman" w:cs="Times New Roman"/>
                <w:b/>
                <w:bCs/>
                <w:sz w:val="24"/>
                <w:szCs w:val="24"/>
              </w:rPr>
              <w:t>II Semester</w:t>
            </w:r>
          </w:p>
        </w:tc>
      </w:tr>
      <w:tr w:rsidR="00F737E3" w:rsidRPr="00033AE4" w:rsidTr="00F737E3">
        <w:trPr>
          <w:jc w:val="center"/>
        </w:trPr>
        <w:tc>
          <w:tcPr>
            <w:tcW w:w="4063" w:type="dxa"/>
          </w:tcPr>
          <w:p w:rsidR="00F737E3" w:rsidRPr="00033AE4" w:rsidRDefault="00F737E3"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Elective I</w:t>
            </w:r>
          </w:p>
        </w:tc>
        <w:tc>
          <w:tcPr>
            <w:tcW w:w="1137"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25</w:t>
            </w:r>
          </w:p>
        </w:tc>
        <w:tc>
          <w:tcPr>
            <w:tcW w:w="1080"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75</w:t>
            </w:r>
          </w:p>
        </w:tc>
        <w:tc>
          <w:tcPr>
            <w:tcW w:w="1092"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100</w:t>
            </w:r>
          </w:p>
        </w:tc>
      </w:tr>
      <w:tr w:rsidR="00F737E3" w:rsidRPr="00033AE4" w:rsidTr="00F737E3">
        <w:trPr>
          <w:jc w:val="center"/>
        </w:trPr>
        <w:tc>
          <w:tcPr>
            <w:tcW w:w="4063" w:type="dxa"/>
          </w:tcPr>
          <w:p w:rsidR="00F737E3" w:rsidRPr="00033AE4" w:rsidRDefault="00F737E3" w:rsidP="00033AE4">
            <w:pPr>
              <w:pStyle w:val="PlainText"/>
              <w:jc w:val="both"/>
              <w:rPr>
                <w:rFonts w:ascii="Times New Roman" w:hAnsi="Times New Roman" w:cs="Times New Roman"/>
                <w:sz w:val="24"/>
                <w:szCs w:val="24"/>
              </w:rPr>
            </w:pPr>
            <w:r w:rsidRPr="00033AE4">
              <w:rPr>
                <w:rFonts w:ascii="Times New Roman" w:hAnsi="Times New Roman" w:cs="Times New Roman"/>
                <w:sz w:val="24"/>
                <w:szCs w:val="24"/>
              </w:rPr>
              <w:t>Dissertation</w:t>
            </w:r>
            <w:r>
              <w:rPr>
                <w:rFonts w:ascii="Times New Roman" w:hAnsi="Times New Roman" w:cs="Times New Roman"/>
                <w:sz w:val="24"/>
                <w:szCs w:val="24"/>
              </w:rPr>
              <w:t xml:space="preserve"> &amp; Viva Voce</w:t>
            </w:r>
          </w:p>
        </w:tc>
        <w:tc>
          <w:tcPr>
            <w:tcW w:w="1137"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50</w:t>
            </w:r>
          </w:p>
        </w:tc>
        <w:tc>
          <w:tcPr>
            <w:tcW w:w="1080"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150</w:t>
            </w:r>
          </w:p>
        </w:tc>
        <w:tc>
          <w:tcPr>
            <w:tcW w:w="1092" w:type="dxa"/>
          </w:tcPr>
          <w:p w:rsidR="00F737E3" w:rsidRPr="00033AE4" w:rsidRDefault="00F737E3" w:rsidP="00F737E3">
            <w:pPr>
              <w:pStyle w:val="PlainText"/>
              <w:jc w:val="center"/>
              <w:rPr>
                <w:rFonts w:ascii="Times New Roman" w:hAnsi="Times New Roman" w:cs="Times New Roman"/>
                <w:sz w:val="24"/>
                <w:szCs w:val="24"/>
              </w:rPr>
            </w:pPr>
            <w:r w:rsidRPr="00033AE4">
              <w:rPr>
                <w:rFonts w:ascii="Times New Roman" w:hAnsi="Times New Roman" w:cs="Times New Roman"/>
                <w:sz w:val="24"/>
                <w:szCs w:val="24"/>
              </w:rPr>
              <w:t>200</w:t>
            </w:r>
          </w:p>
        </w:tc>
      </w:tr>
      <w:tr w:rsidR="00F737E3" w:rsidRPr="00033AE4" w:rsidTr="00F737E3">
        <w:trPr>
          <w:jc w:val="center"/>
        </w:trPr>
        <w:tc>
          <w:tcPr>
            <w:tcW w:w="4063" w:type="dxa"/>
          </w:tcPr>
          <w:p w:rsidR="00F737E3" w:rsidRPr="00F737E3" w:rsidRDefault="00F737E3" w:rsidP="00F737E3">
            <w:pPr>
              <w:pStyle w:val="PlainText"/>
              <w:jc w:val="right"/>
              <w:rPr>
                <w:rFonts w:ascii="Times New Roman" w:hAnsi="Times New Roman" w:cs="Times New Roman"/>
                <w:b/>
                <w:sz w:val="24"/>
                <w:szCs w:val="24"/>
              </w:rPr>
            </w:pPr>
            <w:r>
              <w:rPr>
                <w:rFonts w:ascii="Times New Roman" w:hAnsi="Times New Roman" w:cs="Times New Roman"/>
                <w:b/>
                <w:sz w:val="24"/>
                <w:szCs w:val="24"/>
              </w:rPr>
              <w:t>Total</w:t>
            </w:r>
          </w:p>
        </w:tc>
        <w:tc>
          <w:tcPr>
            <w:tcW w:w="1137" w:type="dxa"/>
          </w:tcPr>
          <w:p w:rsidR="00F737E3" w:rsidRPr="00033AE4" w:rsidRDefault="00F737E3" w:rsidP="00F737E3">
            <w:pPr>
              <w:pStyle w:val="PlainText"/>
              <w:jc w:val="center"/>
              <w:rPr>
                <w:rFonts w:ascii="Times New Roman" w:hAnsi="Times New Roman" w:cs="Times New Roman"/>
                <w:sz w:val="24"/>
                <w:szCs w:val="24"/>
              </w:rPr>
            </w:pPr>
          </w:p>
        </w:tc>
        <w:tc>
          <w:tcPr>
            <w:tcW w:w="1080" w:type="dxa"/>
          </w:tcPr>
          <w:p w:rsidR="00F737E3" w:rsidRPr="00033AE4" w:rsidRDefault="00F737E3" w:rsidP="00F737E3">
            <w:pPr>
              <w:pStyle w:val="PlainText"/>
              <w:jc w:val="center"/>
              <w:rPr>
                <w:rFonts w:ascii="Times New Roman" w:hAnsi="Times New Roman" w:cs="Times New Roman"/>
                <w:sz w:val="24"/>
                <w:szCs w:val="24"/>
              </w:rPr>
            </w:pPr>
          </w:p>
        </w:tc>
        <w:tc>
          <w:tcPr>
            <w:tcW w:w="1092" w:type="dxa"/>
          </w:tcPr>
          <w:p w:rsidR="00F737E3" w:rsidRPr="00F737E3" w:rsidRDefault="00F737E3" w:rsidP="00F737E3">
            <w:pPr>
              <w:pStyle w:val="PlainText"/>
              <w:jc w:val="center"/>
              <w:rPr>
                <w:rFonts w:ascii="Times New Roman" w:hAnsi="Times New Roman" w:cs="Times New Roman"/>
                <w:b/>
                <w:sz w:val="24"/>
                <w:szCs w:val="24"/>
              </w:rPr>
            </w:pPr>
            <w:r>
              <w:rPr>
                <w:rFonts w:ascii="Times New Roman" w:hAnsi="Times New Roman" w:cs="Times New Roman"/>
                <w:b/>
                <w:sz w:val="24"/>
                <w:szCs w:val="24"/>
              </w:rPr>
              <w:t>600</w:t>
            </w:r>
          </w:p>
        </w:tc>
      </w:tr>
    </w:tbl>
    <w:p w:rsidR="00D036C6" w:rsidRPr="00033AE4" w:rsidRDefault="00D036C6" w:rsidP="00033AE4">
      <w:pPr>
        <w:pStyle w:val="PlainText"/>
        <w:rPr>
          <w:rFonts w:ascii="Times New Roman" w:hAnsi="Times New Roman" w:cs="Times New Roman"/>
          <w:b/>
          <w:bCs/>
          <w:sz w:val="24"/>
          <w:szCs w:val="24"/>
        </w:rPr>
      </w:pPr>
    </w:p>
    <w:p w:rsidR="00D036C6" w:rsidRPr="00033AE4" w:rsidRDefault="00D036C6" w:rsidP="00152F4F">
      <w:pPr>
        <w:pStyle w:val="PlainText"/>
        <w:tabs>
          <w:tab w:val="left" w:pos="540"/>
          <w:tab w:val="left" w:pos="720"/>
        </w:tabs>
        <w:rPr>
          <w:rFonts w:ascii="Times New Roman" w:hAnsi="Times New Roman" w:cs="Times New Roman"/>
          <w:b/>
          <w:bCs/>
          <w:sz w:val="24"/>
          <w:szCs w:val="24"/>
        </w:rPr>
      </w:pPr>
      <w:r w:rsidRPr="00033AE4">
        <w:rPr>
          <w:rFonts w:ascii="Times New Roman" w:hAnsi="Times New Roman" w:cs="Times New Roman"/>
          <w:b/>
          <w:bCs/>
          <w:sz w:val="24"/>
          <w:szCs w:val="24"/>
        </w:rPr>
        <w:t xml:space="preserve">         IA </w:t>
      </w:r>
      <w:r w:rsidRPr="00033AE4">
        <w:rPr>
          <w:rFonts w:ascii="Times New Roman" w:hAnsi="Times New Roman" w:cs="Times New Roman"/>
          <w:sz w:val="24"/>
          <w:szCs w:val="24"/>
        </w:rPr>
        <w:t>– Internal Assessment;</w:t>
      </w:r>
      <w:r w:rsidRPr="00033AE4">
        <w:rPr>
          <w:rFonts w:ascii="Times New Roman" w:hAnsi="Times New Roman" w:cs="Times New Roman"/>
          <w:b/>
          <w:bCs/>
          <w:sz w:val="24"/>
          <w:szCs w:val="24"/>
        </w:rPr>
        <w:t xml:space="preserve"> ES </w:t>
      </w:r>
      <w:r w:rsidRPr="00033AE4">
        <w:rPr>
          <w:rFonts w:ascii="Times New Roman" w:hAnsi="Times New Roman" w:cs="Times New Roman"/>
          <w:sz w:val="24"/>
          <w:szCs w:val="24"/>
        </w:rPr>
        <w:t>– End-Semester</w:t>
      </w:r>
    </w:p>
    <w:p w:rsidR="00D036C6" w:rsidRPr="00F737E3" w:rsidRDefault="00D036C6" w:rsidP="00033AE4">
      <w:pPr>
        <w:jc w:val="center"/>
        <w:rPr>
          <w:b/>
          <w:bCs/>
          <w:sz w:val="26"/>
        </w:rPr>
      </w:pPr>
      <w:r w:rsidRPr="00F737E3">
        <w:rPr>
          <w:b/>
          <w:bCs/>
          <w:sz w:val="26"/>
        </w:rPr>
        <w:lastRenderedPageBreak/>
        <w:t>SEMESTER – I</w:t>
      </w:r>
    </w:p>
    <w:p w:rsidR="00D036C6" w:rsidRPr="00F737E3" w:rsidRDefault="00152F4F" w:rsidP="00033AE4">
      <w:pPr>
        <w:jc w:val="center"/>
        <w:rPr>
          <w:b/>
          <w:bCs/>
          <w:sz w:val="26"/>
        </w:rPr>
      </w:pPr>
      <w:r>
        <w:rPr>
          <w:b/>
          <w:bCs/>
          <w:sz w:val="26"/>
        </w:rPr>
        <w:t xml:space="preserve">5PCS1C1 </w:t>
      </w:r>
      <w:r w:rsidR="00D036C6" w:rsidRPr="00F737E3">
        <w:rPr>
          <w:b/>
          <w:bCs/>
          <w:sz w:val="26"/>
        </w:rPr>
        <w:t>– RESEARCH METHODOLOGY</w:t>
      </w:r>
    </w:p>
    <w:p w:rsidR="00D036C6" w:rsidRPr="00033AE4" w:rsidRDefault="00D036C6" w:rsidP="00033AE4">
      <w:pPr>
        <w:jc w:val="center"/>
        <w:rPr>
          <w:b/>
          <w:bCs/>
        </w:rPr>
      </w:pPr>
    </w:p>
    <w:p w:rsidR="00D036C6" w:rsidRPr="00033AE4" w:rsidRDefault="00D036C6" w:rsidP="00152F4F">
      <w:pPr>
        <w:jc w:val="both"/>
        <w:rPr>
          <w:b/>
          <w:bCs/>
        </w:rPr>
      </w:pPr>
      <w:r w:rsidRPr="00033AE4">
        <w:rPr>
          <w:b/>
          <w:bCs/>
        </w:rPr>
        <w:t>U</w:t>
      </w:r>
      <w:r w:rsidR="00152F4F">
        <w:rPr>
          <w:b/>
          <w:bCs/>
        </w:rPr>
        <w:t xml:space="preserve">nit </w:t>
      </w:r>
      <w:r w:rsidRPr="00033AE4">
        <w:rPr>
          <w:b/>
          <w:bCs/>
        </w:rPr>
        <w:t>I</w:t>
      </w:r>
    </w:p>
    <w:p w:rsidR="00D036C6" w:rsidRPr="00033AE4" w:rsidRDefault="00E3324D" w:rsidP="00152F4F">
      <w:pPr>
        <w:jc w:val="both"/>
      </w:pPr>
      <w:r>
        <w:t>RESEARCH METHODOLOGY</w:t>
      </w:r>
      <w:r w:rsidR="00D036C6" w:rsidRPr="00033AE4">
        <w:t xml:space="preserve">: Introduction – Objective – Motivation </w:t>
      </w:r>
      <w:r w:rsidR="00152F4F">
        <w:t>–</w:t>
      </w:r>
      <w:r w:rsidR="00D036C6" w:rsidRPr="00033AE4">
        <w:t xml:space="preserve"> Types of Research</w:t>
      </w:r>
      <w:r>
        <w:t xml:space="preserve"> – </w:t>
      </w:r>
      <w:r w:rsidR="00D036C6" w:rsidRPr="00033AE4">
        <w:t xml:space="preserve">Research Methods versus Methodology </w:t>
      </w:r>
      <w:r>
        <w:t>–</w:t>
      </w:r>
      <w:r w:rsidR="00D036C6" w:rsidRPr="00033AE4">
        <w:t xml:space="preserve"> Re</w:t>
      </w:r>
      <w:r>
        <w:t xml:space="preserve">search and Scientific Method – </w:t>
      </w:r>
      <w:r w:rsidR="00D036C6" w:rsidRPr="00033AE4">
        <w:t>Res</w:t>
      </w:r>
      <w:r w:rsidR="00CC6915">
        <w:t xml:space="preserve">earch Process – </w:t>
      </w:r>
      <w:r w:rsidR="00D036C6" w:rsidRPr="00033AE4">
        <w:t xml:space="preserve">Data Collection – Primary data – Secondary Data – Data Presentation – Mathematical Tool for Analysis </w:t>
      </w:r>
      <w:r w:rsidR="00CC6915">
        <w:t>–</w:t>
      </w:r>
      <w:r w:rsidR="00D036C6" w:rsidRPr="00033AE4">
        <w:t xml:space="preserve"> Ethics in Research – Importance – Integrity in Research – Scientific Misconduct and Consequences.</w:t>
      </w:r>
    </w:p>
    <w:p w:rsidR="00D036C6" w:rsidRPr="00033AE4" w:rsidRDefault="00D036C6" w:rsidP="00152F4F">
      <w:pPr>
        <w:jc w:val="both"/>
        <w:rPr>
          <w:b/>
          <w:bCs/>
        </w:rPr>
      </w:pPr>
    </w:p>
    <w:p w:rsidR="00D036C6" w:rsidRPr="00033AE4" w:rsidRDefault="00D036C6" w:rsidP="00152F4F">
      <w:pPr>
        <w:jc w:val="both"/>
        <w:rPr>
          <w:b/>
          <w:bCs/>
        </w:rPr>
      </w:pPr>
      <w:r w:rsidRPr="00033AE4">
        <w:rPr>
          <w:b/>
          <w:bCs/>
        </w:rPr>
        <w:t>U</w:t>
      </w:r>
      <w:r w:rsidR="00CC6915">
        <w:rPr>
          <w:b/>
          <w:bCs/>
        </w:rPr>
        <w:t>nit</w:t>
      </w:r>
      <w:r w:rsidRPr="00033AE4">
        <w:rPr>
          <w:b/>
          <w:bCs/>
        </w:rPr>
        <w:t xml:space="preserve"> II</w:t>
      </w:r>
    </w:p>
    <w:p w:rsidR="00D036C6" w:rsidRPr="00033AE4" w:rsidRDefault="00D036C6" w:rsidP="00152F4F">
      <w:pPr>
        <w:jc w:val="both"/>
      </w:pPr>
      <w:r w:rsidRPr="00033AE4">
        <w:t>RESEARCH PROBLEM FOR</w:t>
      </w:r>
      <w:r w:rsidR="00CC6915">
        <w:t xml:space="preserve">MULATION: Selecting the Problem </w:t>
      </w:r>
      <w:r w:rsidRPr="00033AE4">
        <w:t>–</w:t>
      </w:r>
      <w:r w:rsidR="00CC6915">
        <w:t xml:space="preserve"> </w:t>
      </w:r>
      <w:r w:rsidRPr="00033AE4">
        <w:t>Designing the Problem: Necessity – Techniques – Research Desi</w:t>
      </w:r>
      <w:r w:rsidR="00CC6915">
        <w:t xml:space="preserve">gn: Meaning – Need – </w:t>
      </w:r>
      <w:r w:rsidRPr="00033AE4">
        <w:t xml:space="preserve">Features of Design – Different Research Designs – Sampling Design: Steps </w:t>
      </w:r>
      <w:r w:rsidR="00CC6915">
        <w:t xml:space="preserve">– </w:t>
      </w:r>
      <w:r w:rsidRPr="00033AE4">
        <w:t>Criteria of S</w:t>
      </w:r>
      <w:r w:rsidR="00CC6915">
        <w:t xml:space="preserve">electing a Sampling Procedure – </w:t>
      </w:r>
      <w:r w:rsidRPr="00033AE4">
        <w:t xml:space="preserve">Characteristics </w:t>
      </w:r>
      <w:r w:rsidR="00CC6915">
        <w:t>–</w:t>
      </w:r>
      <w:r w:rsidRPr="00033AE4">
        <w:t xml:space="preserve"> Different Types of Sample Designs </w:t>
      </w:r>
      <w:r w:rsidR="00CC6915">
        <w:t>–</w:t>
      </w:r>
      <w:r w:rsidRPr="00033AE4">
        <w:t xml:space="preserve"> Review of basic Statistical Measure – Measures of Central Tendency – Measures of Variation – Measure of Skewness.</w:t>
      </w:r>
    </w:p>
    <w:p w:rsidR="00D036C6" w:rsidRPr="00033AE4" w:rsidRDefault="00D036C6" w:rsidP="00152F4F">
      <w:pPr>
        <w:jc w:val="both"/>
      </w:pPr>
      <w:r w:rsidRPr="00033AE4">
        <w:t xml:space="preserve"> </w:t>
      </w:r>
    </w:p>
    <w:p w:rsidR="00D036C6" w:rsidRPr="00033AE4" w:rsidRDefault="00D036C6" w:rsidP="00152F4F">
      <w:pPr>
        <w:jc w:val="both"/>
        <w:rPr>
          <w:b/>
          <w:bCs/>
        </w:rPr>
      </w:pPr>
      <w:r w:rsidRPr="00033AE4">
        <w:rPr>
          <w:b/>
          <w:bCs/>
        </w:rPr>
        <w:t>U</w:t>
      </w:r>
      <w:r w:rsidR="00CC6915">
        <w:rPr>
          <w:b/>
          <w:bCs/>
        </w:rPr>
        <w:t>nit</w:t>
      </w:r>
      <w:r w:rsidRPr="00033AE4">
        <w:rPr>
          <w:b/>
          <w:bCs/>
        </w:rPr>
        <w:t xml:space="preserve"> III</w:t>
      </w:r>
    </w:p>
    <w:p w:rsidR="00D036C6" w:rsidRPr="00033AE4" w:rsidRDefault="00D036C6" w:rsidP="00152F4F">
      <w:pPr>
        <w:jc w:val="both"/>
      </w:pPr>
      <w:r w:rsidRPr="00033AE4">
        <w:t>PROBABILITY AND ANALYSIS OF EXPERIMENTS: Introduct</w:t>
      </w:r>
      <w:r w:rsidR="00CC6915">
        <w:t>ion – Approaches to Probability</w:t>
      </w:r>
      <w:r w:rsidRPr="00033AE4">
        <w:t>– Probability distributions: Binomial – Poisson – Uniform – Exponential and Normal – Analysis of Variance (ANOVA) – Non parametric Tests: One Sample Test – Two Sample Test</w:t>
      </w:r>
      <w:r w:rsidR="00CC6915">
        <w:t xml:space="preserve"> –  Basic Multivariate Analysis: </w:t>
      </w:r>
      <w:r w:rsidRPr="00033AE4">
        <w:t>Correlation Analysis.</w:t>
      </w:r>
    </w:p>
    <w:p w:rsidR="00D036C6" w:rsidRPr="00033AE4" w:rsidRDefault="00D036C6" w:rsidP="00152F4F">
      <w:pPr>
        <w:jc w:val="both"/>
      </w:pPr>
    </w:p>
    <w:p w:rsidR="00D036C6" w:rsidRPr="00033AE4" w:rsidRDefault="00D036C6" w:rsidP="00152F4F">
      <w:pPr>
        <w:jc w:val="both"/>
        <w:rPr>
          <w:b/>
          <w:bCs/>
        </w:rPr>
      </w:pPr>
      <w:r w:rsidRPr="00033AE4">
        <w:rPr>
          <w:b/>
          <w:bCs/>
        </w:rPr>
        <w:t>U</w:t>
      </w:r>
      <w:r w:rsidR="00CC6915">
        <w:rPr>
          <w:b/>
          <w:bCs/>
        </w:rPr>
        <w:t>nit</w:t>
      </w:r>
      <w:r w:rsidRPr="00033AE4">
        <w:rPr>
          <w:b/>
          <w:bCs/>
        </w:rPr>
        <w:t xml:space="preserve"> IV</w:t>
      </w:r>
    </w:p>
    <w:p w:rsidR="00D036C6" w:rsidRPr="00033AE4" w:rsidRDefault="00D036C6" w:rsidP="00152F4F">
      <w:pPr>
        <w:jc w:val="both"/>
      </w:pPr>
      <w:r w:rsidRPr="00033AE4">
        <w:t>ALGORITHIMIC RESEARCH: Introduction – Algorithmic Research Problems – Types of Algorithmic Research Problems – Types of Solution Procedure / Algorithm – Steps of Development of Algorithm – Steps of Algorithmic Research – Design of Experiments and Comparision of Algorithms – Meta Heuristics for Combinatorial Problems.</w:t>
      </w:r>
    </w:p>
    <w:p w:rsidR="00D036C6" w:rsidRPr="00033AE4" w:rsidRDefault="00D036C6" w:rsidP="00152F4F">
      <w:pPr>
        <w:jc w:val="both"/>
        <w:rPr>
          <w:b/>
          <w:bCs/>
        </w:rPr>
      </w:pPr>
    </w:p>
    <w:p w:rsidR="00D036C6" w:rsidRPr="00033AE4" w:rsidRDefault="00D036C6" w:rsidP="00152F4F">
      <w:pPr>
        <w:jc w:val="both"/>
        <w:rPr>
          <w:b/>
          <w:bCs/>
        </w:rPr>
      </w:pPr>
      <w:r w:rsidRPr="00033AE4">
        <w:rPr>
          <w:b/>
          <w:bCs/>
        </w:rPr>
        <w:t>U</w:t>
      </w:r>
      <w:r w:rsidR="00CC6915">
        <w:rPr>
          <w:b/>
          <w:bCs/>
        </w:rPr>
        <w:t>nit</w:t>
      </w:r>
      <w:r w:rsidRPr="00033AE4">
        <w:rPr>
          <w:b/>
          <w:bCs/>
        </w:rPr>
        <w:t xml:space="preserve"> V</w:t>
      </w:r>
    </w:p>
    <w:p w:rsidR="00D036C6" w:rsidRPr="00033AE4" w:rsidRDefault="00D036C6" w:rsidP="00152F4F">
      <w:pPr>
        <w:jc w:val="both"/>
      </w:pPr>
      <w:r w:rsidRPr="00033AE4">
        <w:t>THESIS WRITING: Writing at the Tertiary Level – Planning the Thesis – Computer Tools for Writing and Publishing – The General Format – Page and Chapter Format – Footnotes – Tables and Figures – References – Appendices.</w:t>
      </w:r>
    </w:p>
    <w:p w:rsidR="00D036C6" w:rsidRPr="00033AE4" w:rsidRDefault="00D036C6" w:rsidP="00033AE4">
      <w:pPr>
        <w:jc w:val="both"/>
      </w:pPr>
    </w:p>
    <w:p w:rsidR="00D036C6" w:rsidRDefault="00D036C6" w:rsidP="00033AE4">
      <w:pPr>
        <w:jc w:val="both"/>
        <w:rPr>
          <w:b/>
          <w:bCs/>
        </w:rPr>
      </w:pPr>
      <w:r w:rsidRPr="00033AE4">
        <w:rPr>
          <w:b/>
          <w:bCs/>
        </w:rPr>
        <w:t>R</w:t>
      </w:r>
      <w:r w:rsidR="00CC6915">
        <w:rPr>
          <w:b/>
          <w:bCs/>
        </w:rPr>
        <w:t>eferences</w:t>
      </w:r>
      <w:r w:rsidRPr="00033AE4">
        <w:rPr>
          <w:b/>
          <w:bCs/>
        </w:rPr>
        <w:t>:</w:t>
      </w:r>
    </w:p>
    <w:p w:rsidR="00CC6915" w:rsidRPr="00033AE4" w:rsidRDefault="00CC6915" w:rsidP="00033AE4">
      <w:pPr>
        <w:jc w:val="both"/>
        <w:rPr>
          <w:b/>
          <w:bCs/>
        </w:rPr>
      </w:pPr>
    </w:p>
    <w:p w:rsidR="00D036C6" w:rsidRPr="00033AE4" w:rsidRDefault="00D036C6" w:rsidP="00CC6915">
      <w:pPr>
        <w:pStyle w:val="ListParagraph"/>
        <w:numPr>
          <w:ilvl w:val="0"/>
          <w:numId w:val="11"/>
        </w:numPr>
        <w:ind w:left="360"/>
        <w:jc w:val="both"/>
      </w:pPr>
      <w:r w:rsidRPr="00033AE4">
        <w:t>“Research Methodology”, R.Pannerselvam, PHI, New Delhi, 2011.</w:t>
      </w:r>
    </w:p>
    <w:p w:rsidR="00D036C6" w:rsidRPr="00033AE4" w:rsidRDefault="00D036C6" w:rsidP="00CC6915">
      <w:pPr>
        <w:pStyle w:val="ListParagraph"/>
        <w:numPr>
          <w:ilvl w:val="0"/>
          <w:numId w:val="11"/>
        </w:numPr>
        <w:autoSpaceDE w:val="0"/>
        <w:autoSpaceDN w:val="0"/>
        <w:adjustRightInd w:val="0"/>
        <w:ind w:left="360"/>
        <w:jc w:val="both"/>
      </w:pPr>
      <w:r w:rsidRPr="00033AE4">
        <w:t xml:space="preserve">“Research Methodology – Methods and Techniques”, Kothari </w:t>
      </w:r>
      <w:r w:rsidR="00CC6915">
        <w:t xml:space="preserve">C.R, New Age International, New </w:t>
      </w:r>
      <w:r w:rsidRPr="00033AE4">
        <w:t>Delhi, 2011.</w:t>
      </w:r>
    </w:p>
    <w:p w:rsidR="00D036C6" w:rsidRPr="00033AE4" w:rsidRDefault="00D036C6" w:rsidP="00CC6915">
      <w:pPr>
        <w:pStyle w:val="ListParagraph"/>
        <w:numPr>
          <w:ilvl w:val="0"/>
          <w:numId w:val="11"/>
        </w:numPr>
        <w:autoSpaceDE w:val="0"/>
        <w:autoSpaceDN w:val="0"/>
        <w:adjustRightInd w:val="0"/>
        <w:ind w:left="360"/>
        <w:jc w:val="both"/>
      </w:pPr>
      <w:r w:rsidRPr="00033AE4">
        <w:t>“Research Methodology for Engineers”, R.Ganesan, MJP Publishers, 2011.</w:t>
      </w:r>
    </w:p>
    <w:p w:rsidR="00D036C6" w:rsidRPr="00033AE4" w:rsidRDefault="00D036C6" w:rsidP="00CC6915">
      <w:pPr>
        <w:pStyle w:val="ListParagraph"/>
        <w:numPr>
          <w:ilvl w:val="0"/>
          <w:numId w:val="11"/>
        </w:numPr>
        <w:autoSpaceDE w:val="0"/>
        <w:autoSpaceDN w:val="0"/>
        <w:adjustRightInd w:val="0"/>
        <w:ind w:left="360"/>
        <w:jc w:val="both"/>
      </w:pPr>
      <w:r w:rsidRPr="00033AE4">
        <w:t>“Thesis and Assignment Writing”, Anderson, Berny H. Dujrston, H.Pode, Wily Eastern Ltd., New Delhi.</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033AE4">
      <w:pPr>
        <w:pStyle w:val="PlainText"/>
        <w:jc w:val="center"/>
        <w:rPr>
          <w:rFonts w:ascii="Times New Roman" w:hAnsi="Times New Roman" w:cs="Times New Roman"/>
          <w:b/>
          <w:bCs/>
          <w:sz w:val="24"/>
          <w:szCs w:val="24"/>
        </w:rPr>
      </w:pPr>
    </w:p>
    <w:p w:rsidR="00CC6915" w:rsidRPr="00033AE4" w:rsidRDefault="00CC6915" w:rsidP="00CC6915">
      <w:pPr>
        <w:pStyle w:val="PlainText"/>
        <w:jc w:val="center"/>
        <w:rPr>
          <w:rFonts w:ascii="Times New Roman" w:hAnsi="Times New Roman" w:cs="Times New Roman"/>
          <w:sz w:val="24"/>
          <w:szCs w:val="24"/>
        </w:rPr>
      </w:pPr>
      <w:r>
        <w:rPr>
          <w:rFonts w:ascii="Times New Roman" w:hAnsi="Times New Roman" w:cs="Times New Roman"/>
          <w:sz w:val="24"/>
          <w:szCs w:val="24"/>
        </w:rPr>
        <w:t>♣♣♣♣♣♣</w:t>
      </w:r>
      <w:r w:rsidR="0033769B">
        <w:rPr>
          <w:rFonts w:ascii="Times New Roman" w:hAnsi="Times New Roman" w:cs="Times New Roman"/>
          <w:sz w:val="24"/>
          <w:szCs w:val="24"/>
        </w:rPr>
        <w:t>♣♣♣♣</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CC6915">
      <w:pPr>
        <w:rPr>
          <w:b/>
          <w:bCs/>
        </w:rPr>
      </w:pPr>
    </w:p>
    <w:p w:rsidR="00D036C6" w:rsidRPr="0033769B" w:rsidRDefault="00152F4F" w:rsidP="00033AE4">
      <w:pPr>
        <w:jc w:val="center"/>
        <w:rPr>
          <w:b/>
          <w:bCs/>
          <w:sz w:val="26"/>
        </w:rPr>
      </w:pPr>
      <w:r>
        <w:rPr>
          <w:b/>
          <w:bCs/>
        </w:rPr>
        <w:br w:type="page"/>
      </w:r>
      <w:r w:rsidR="0033769B" w:rsidRPr="0033769B">
        <w:rPr>
          <w:b/>
          <w:bCs/>
          <w:sz w:val="26"/>
        </w:rPr>
        <w:lastRenderedPageBreak/>
        <w:t>5PCS1C2</w:t>
      </w:r>
      <w:r w:rsidR="00D036C6" w:rsidRPr="0033769B">
        <w:rPr>
          <w:b/>
          <w:bCs/>
          <w:sz w:val="26"/>
        </w:rPr>
        <w:t xml:space="preserve"> – ADVANCED DATABASE SYSTEMS </w:t>
      </w:r>
    </w:p>
    <w:p w:rsidR="0033769B" w:rsidRDefault="0033769B" w:rsidP="0033769B">
      <w:pPr>
        <w:jc w:val="both"/>
        <w:rPr>
          <w:b/>
          <w:bCs/>
        </w:rPr>
      </w:pPr>
    </w:p>
    <w:p w:rsidR="00D036C6" w:rsidRPr="00033AE4" w:rsidRDefault="00D036C6" w:rsidP="0033769B">
      <w:pPr>
        <w:jc w:val="both"/>
        <w:rPr>
          <w:b/>
          <w:bCs/>
        </w:rPr>
      </w:pPr>
      <w:r w:rsidRPr="00033AE4">
        <w:rPr>
          <w:b/>
          <w:bCs/>
        </w:rPr>
        <w:t>U</w:t>
      </w:r>
      <w:r w:rsidR="0033769B">
        <w:rPr>
          <w:b/>
          <w:bCs/>
        </w:rPr>
        <w:t>nit</w:t>
      </w:r>
      <w:r w:rsidRPr="00033AE4">
        <w:rPr>
          <w:b/>
          <w:bCs/>
        </w:rPr>
        <w:t xml:space="preserve"> I</w:t>
      </w:r>
    </w:p>
    <w:p w:rsidR="00D036C6" w:rsidRPr="00033AE4" w:rsidRDefault="00D036C6" w:rsidP="0033769B">
      <w:pPr>
        <w:jc w:val="both"/>
      </w:pPr>
      <w:r w:rsidRPr="00033AE4">
        <w:t>Introduction to Database Systems: Introduction – Basic concepts a</w:t>
      </w:r>
      <w:r w:rsidR="0033769B">
        <w:t>nd Definition – Data Dictionary</w:t>
      </w:r>
      <w:r w:rsidRPr="00033AE4">
        <w:t>– Database System – Database Administrator – File Oriente</w:t>
      </w:r>
      <w:r w:rsidR="0033769B">
        <w:t xml:space="preserve">d system Vs Database Systems – </w:t>
      </w:r>
      <w:r w:rsidRPr="00033AE4">
        <w:t>Database Languages</w:t>
      </w:r>
      <w:r w:rsidR="0033769B">
        <w:t xml:space="preserve"> – Database System Architecture</w:t>
      </w:r>
      <w:r w:rsidRPr="00033AE4">
        <w:t>: Schema – Sub Schema – Three Level Architecture</w:t>
      </w:r>
      <w:r w:rsidR="0033769B">
        <w:t xml:space="preserve"> </w:t>
      </w:r>
      <w:r w:rsidRPr="00033AE4">
        <w:t xml:space="preserve"> – Data Independence </w:t>
      </w:r>
      <w:r w:rsidR="0033769B">
        <w:t xml:space="preserve"> </w:t>
      </w:r>
      <w:r w:rsidRPr="00033AE4">
        <w:t>– DBMS: Structure – Compo</w:t>
      </w:r>
      <w:r w:rsidR="0033769B">
        <w:t>nents – Functions – Data Models</w:t>
      </w:r>
      <w:r w:rsidRPr="00033AE4">
        <w:t>– Types of Database Systems.</w:t>
      </w:r>
    </w:p>
    <w:p w:rsidR="00D036C6" w:rsidRPr="00033AE4" w:rsidRDefault="00D036C6" w:rsidP="0033769B">
      <w:pPr>
        <w:jc w:val="both"/>
      </w:pPr>
    </w:p>
    <w:p w:rsidR="00D036C6" w:rsidRPr="00033AE4" w:rsidRDefault="00D036C6" w:rsidP="0033769B">
      <w:pPr>
        <w:jc w:val="both"/>
        <w:rPr>
          <w:b/>
          <w:bCs/>
        </w:rPr>
      </w:pPr>
      <w:r w:rsidRPr="00033AE4">
        <w:rPr>
          <w:b/>
          <w:bCs/>
        </w:rPr>
        <w:t>U</w:t>
      </w:r>
      <w:r w:rsidR="0033769B">
        <w:rPr>
          <w:b/>
          <w:bCs/>
        </w:rPr>
        <w:t>nit</w:t>
      </w:r>
      <w:r w:rsidRPr="00033AE4">
        <w:rPr>
          <w:b/>
          <w:bCs/>
        </w:rPr>
        <w:t xml:space="preserve"> II</w:t>
      </w:r>
    </w:p>
    <w:p w:rsidR="00D036C6" w:rsidRPr="00033AE4" w:rsidRDefault="00D036C6" w:rsidP="0033769B">
      <w:pPr>
        <w:jc w:val="both"/>
      </w:pPr>
      <w:r w:rsidRPr="00033AE4">
        <w:t>Object O</w:t>
      </w:r>
      <w:r w:rsidR="0033769B">
        <w:t xml:space="preserve">riented Databases: Introduction </w:t>
      </w:r>
      <w:r w:rsidRPr="00033AE4">
        <w:t xml:space="preserve">– Object Oriented Data Model (OODM): Characteristics – OODM Vs ER Model – Object Oriented Database (OODB): Concepts – Object – Classes – Relationship among Objects </w:t>
      </w:r>
      <w:r w:rsidR="0033769B">
        <w:t>–</w:t>
      </w:r>
      <w:r w:rsidRPr="00033AE4">
        <w:t xml:space="preserve"> OODBMS: Features</w:t>
      </w:r>
      <w:r w:rsidR="0033769B">
        <w:t xml:space="preserve"> –</w:t>
      </w:r>
      <w:r w:rsidRPr="00033AE4">
        <w:t xml:space="preserve"> Advantages – Disadvantages – Object Data Management Group (OMDG): Object Model – Object Definition Language – Object Query Language – ORDBMS: History – Features – OODBMS Vs ORDBMS.</w:t>
      </w:r>
    </w:p>
    <w:p w:rsidR="00D036C6" w:rsidRPr="00033AE4" w:rsidRDefault="00D036C6" w:rsidP="0033769B">
      <w:pPr>
        <w:jc w:val="both"/>
      </w:pPr>
    </w:p>
    <w:p w:rsidR="00D036C6" w:rsidRPr="00033AE4" w:rsidRDefault="00D036C6" w:rsidP="0033769B">
      <w:pPr>
        <w:jc w:val="both"/>
        <w:rPr>
          <w:b/>
          <w:bCs/>
        </w:rPr>
      </w:pPr>
      <w:r w:rsidRPr="00033AE4">
        <w:rPr>
          <w:b/>
          <w:bCs/>
        </w:rPr>
        <w:t>U</w:t>
      </w:r>
      <w:r w:rsidR="0033769B">
        <w:rPr>
          <w:b/>
          <w:bCs/>
        </w:rPr>
        <w:t>nit</w:t>
      </w:r>
      <w:r w:rsidRPr="00033AE4">
        <w:rPr>
          <w:b/>
          <w:bCs/>
        </w:rPr>
        <w:t xml:space="preserve"> III</w:t>
      </w:r>
    </w:p>
    <w:p w:rsidR="00D036C6" w:rsidRPr="00033AE4" w:rsidRDefault="00D036C6" w:rsidP="0033769B">
      <w:pPr>
        <w:jc w:val="both"/>
      </w:pPr>
      <w:r w:rsidRPr="00033AE4">
        <w:t>Parallel Database Systems: Introduction – Advantages – Disadvantages – Architecture – Key Elements of Parallel Database Processing – Query Parallelism – Distributed Database Systems: Introduction – Parallel Vs Distributed Databases – Properties – Types – Functions – Advantages – Disadvantages – Architecture –  DDBS Design – Distributed Query Pr</w:t>
      </w:r>
      <w:r w:rsidR="0033769B">
        <w:t>ocessing – Concurrency Control –</w:t>
      </w:r>
      <w:r w:rsidRPr="00033AE4">
        <w:t xml:space="preserve"> Recovery control.</w:t>
      </w:r>
    </w:p>
    <w:p w:rsidR="00D036C6" w:rsidRPr="00033AE4" w:rsidRDefault="00D036C6" w:rsidP="0033769B">
      <w:pPr>
        <w:jc w:val="both"/>
      </w:pPr>
    </w:p>
    <w:p w:rsidR="00D036C6" w:rsidRPr="00033AE4" w:rsidRDefault="00D036C6" w:rsidP="0033769B">
      <w:pPr>
        <w:jc w:val="both"/>
        <w:rPr>
          <w:b/>
          <w:bCs/>
        </w:rPr>
      </w:pPr>
      <w:r w:rsidRPr="00033AE4">
        <w:rPr>
          <w:b/>
          <w:bCs/>
        </w:rPr>
        <w:t>U</w:t>
      </w:r>
      <w:r w:rsidR="0033769B">
        <w:rPr>
          <w:b/>
          <w:bCs/>
        </w:rPr>
        <w:t>nit</w:t>
      </w:r>
      <w:r w:rsidRPr="00033AE4">
        <w:rPr>
          <w:b/>
          <w:bCs/>
        </w:rPr>
        <w:t xml:space="preserve"> IV</w:t>
      </w:r>
    </w:p>
    <w:p w:rsidR="00D036C6" w:rsidRPr="00033AE4" w:rsidRDefault="00D036C6" w:rsidP="0033769B">
      <w:pPr>
        <w:jc w:val="both"/>
      </w:pPr>
      <w:r w:rsidRPr="00033AE4">
        <w:t>Decision Support system: Introduction – History – Characteristics – Benefits –</w:t>
      </w:r>
      <w:r w:rsidR="0033769B">
        <w:t xml:space="preserve"> </w:t>
      </w:r>
      <w:r w:rsidRPr="00033AE4">
        <w:t>Components – Operational Data V</w:t>
      </w:r>
      <w:r w:rsidR="0033769B">
        <w:t>s DSS Data – Temporal Databases</w:t>
      </w:r>
      <w:r w:rsidRPr="00033AE4">
        <w:t>: Introduction – Problem – Intervals – Packing and Unpacking Relations</w:t>
      </w:r>
      <w:r w:rsidR="0033769B">
        <w:t xml:space="preserve"> –</w:t>
      </w:r>
      <w:r w:rsidRPr="00033AE4">
        <w:t xml:space="preserve"> Generalizing the Relational Operators – Database Design – Integrity  Constraints – Logic Based Database: Introduction – Propositional Calculus</w:t>
      </w:r>
      <w:r w:rsidR="0033769B">
        <w:t xml:space="preserve"> –</w:t>
      </w:r>
      <w:r w:rsidRPr="00033AE4">
        <w:t xml:space="preserve"> Predicate Calculus – Deductive Database systems – Recursive Query Processing.</w:t>
      </w:r>
    </w:p>
    <w:p w:rsidR="00D036C6" w:rsidRPr="00033AE4" w:rsidRDefault="00D036C6" w:rsidP="0033769B">
      <w:pPr>
        <w:jc w:val="both"/>
      </w:pPr>
    </w:p>
    <w:p w:rsidR="00D036C6" w:rsidRPr="00033AE4" w:rsidRDefault="00D036C6" w:rsidP="0033769B">
      <w:pPr>
        <w:jc w:val="both"/>
        <w:rPr>
          <w:b/>
          <w:bCs/>
        </w:rPr>
      </w:pPr>
      <w:r w:rsidRPr="00033AE4">
        <w:rPr>
          <w:b/>
          <w:bCs/>
        </w:rPr>
        <w:t>U</w:t>
      </w:r>
      <w:r w:rsidR="0033769B">
        <w:rPr>
          <w:b/>
          <w:bCs/>
        </w:rPr>
        <w:t xml:space="preserve">nit </w:t>
      </w:r>
      <w:r w:rsidRPr="00033AE4">
        <w:rPr>
          <w:b/>
          <w:bCs/>
        </w:rPr>
        <w:t>V</w:t>
      </w:r>
    </w:p>
    <w:p w:rsidR="00D036C6" w:rsidRPr="00033AE4" w:rsidRDefault="00D036C6" w:rsidP="0033769B">
      <w:pPr>
        <w:jc w:val="both"/>
      </w:pPr>
      <w:r w:rsidRPr="00033AE4">
        <w:t>Emerging Database Technologies: Internet Databases: Internet Technology – WWW – Web Technology – Web Databases</w:t>
      </w:r>
      <w:r w:rsidR="0033769B">
        <w:t xml:space="preserve"> –</w:t>
      </w:r>
      <w:r w:rsidRPr="00033AE4">
        <w:t xml:space="preserve"> Advantages and Disadvantages – Digital Libraries: Components – Need </w:t>
      </w:r>
      <w:r w:rsidR="0033769B">
        <w:t>–</w:t>
      </w:r>
      <w:r w:rsidRPr="00033AE4">
        <w:t xml:space="preserve"> Access – Database for Digital Libraries – Benefits – Multimedia Database: Sources – Queries – Application – Mobile Databases: Architecture – Characteristics – Mobile DBMS – Spatial Databases: Characteristics – Data Model – Queries.</w:t>
      </w:r>
    </w:p>
    <w:p w:rsidR="00D036C6" w:rsidRPr="00033AE4" w:rsidRDefault="00D036C6" w:rsidP="0033769B">
      <w:pPr>
        <w:jc w:val="both"/>
      </w:pPr>
    </w:p>
    <w:p w:rsidR="00D036C6" w:rsidRDefault="00D036C6" w:rsidP="0033769B">
      <w:pPr>
        <w:jc w:val="both"/>
        <w:rPr>
          <w:b/>
          <w:bCs/>
        </w:rPr>
      </w:pPr>
      <w:r w:rsidRPr="00033AE4">
        <w:rPr>
          <w:b/>
          <w:bCs/>
        </w:rPr>
        <w:t>R</w:t>
      </w:r>
      <w:r w:rsidR="0033769B">
        <w:rPr>
          <w:b/>
          <w:bCs/>
        </w:rPr>
        <w:t>eferences</w:t>
      </w:r>
      <w:r w:rsidRPr="00033AE4">
        <w:rPr>
          <w:b/>
          <w:bCs/>
        </w:rPr>
        <w:t>:</w:t>
      </w:r>
    </w:p>
    <w:p w:rsidR="0033769B" w:rsidRPr="00033AE4" w:rsidRDefault="0033769B" w:rsidP="0033769B">
      <w:pPr>
        <w:jc w:val="both"/>
        <w:rPr>
          <w:b/>
          <w:bCs/>
        </w:rPr>
      </w:pPr>
    </w:p>
    <w:p w:rsidR="00D036C6" w:rsidRPr="00033AE4" w:rsidRDefault="00D036C6" w:rsidP="0033769B">
      <w:pPr>
        <w:pStyle w:val="ListParagraph"/>
        <w:numPr>
          <w:ilvl w:val="0"/>
          <w:numId w:val="12"/>
        </w:numPr>
        <w:ind w:left="360"/>
        <w:jc w:val="both"/>
      </w:pPr>
      <w:r w:rsidRPr="00033AE4">
        <w:t>“Database Systems – Conc</w:t>
      </w:r>
      <w:r w:rsidR="0033769B">
        <w:t xml:space="preserve">epts, Designs and Applications: S.K.Singh, Pearson Education, </w:t>
      </w:r>
      <w:r w:rsidRPr="00033AE4">
        <w:t>New Delhi, 2008.</w:t>
      </w:r>
    </w:p>
    <w:p w:rsidR="00D036C6" w:rsidRPr="00033AE4" w:rsidRDefault="00D036C6" w:rsidP="0033769B">
      <w:pPr>
        <w:pStyle w:val="ListParagraph"/>
        <w:numPr>
          <w:ilvl w:val="0"/>
          <w:numId w:val="12"/>
        </w:numPr>
        <w:ind w:left="360"/>
        <w:jc w:val="both"/>
      </w:pPr>
      <w:r w:rsidRPr="00033AE4">
        <w:t>“An Introduction to Database Systems”, C.J.Date, A.Kannan, S.Swamynathan, Pearson Edition, Eighth Edition, New Delhi, 2007.</w:t>
      </w:r>
    </w:p>
    <w:p w:rsidR="00D036C6" w:rsidRPr="00033AE4" w:rsidRDefault="00D036C6" w:rsidP="0033769B">
      <w:pPr>
        <w:pStyle w:val="ListParagraph"/>
        <w:numPr>
          <w:ilvl w:val="0"/>
          <w:numId w:val="12"/>
        </w:numPr>
        <w:ind w:left="360"/>
        <w:jc w:val="both"/>
      </w:pPr>
      <w:r w:rsidRPr="00033AE4">
        <w:t>“Database system Concepts”, Abraham silberschatz, Henry F.Korth, S.sudharsan, Sixth Edition, Tata MC Graw Hill.</w:t>
      </w:r>
    </w:p>
    <w:p w:rsidR="00D036C6" w:rsidRDefault="00D036C6" w:rsidP="0033769B">
      <w:pPr>
        <w:jc w:val="both"/>
        <w:rPr>
          <w:b/>
          <w:bCs/>
        </w:rPr>
      </w:pPr>
    </w:p>
    <w:p w:rsidR="0033769B" w:rsidRDefault="0033769B" w:rsidP="0033769B">
      <w:pPr>
        <w:jc w:val="both"/>
        <w:rPr>
          <w:b/>
          <w:bCs/>
        </w:rPr>
      </w:pPr>
    </w:p>
    <w:p w:rsidR="0033769B" w:rsidRPr="00033AE4" w:rsidRDefault="0033769B" w:rsidP="0033769B">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33769B" w:rsidRPr="00033AE4" w:rsidRDefault="0033769B" w:rsidP="0033769B">
      <w:pPr>
        <w:jc w:val="both"/>
        <w:rPr>
          <w:b/>
          <w:bCs/>
        </w:rPr>
      </w:pPr>
    </w:p>
    <w:p w:rsidR="00D036C6" w:rsidRPr="00033AE4" w:rsidRDefault="00D036C6" w:rsidP="00033AE4">
      <w:pPr>
        <w:jc w:val="center"/>
        <w:rPr>
          <w:b/>
          <w:bCs/>
        </w:rPr>
      </w:pPr>
    </w:p>
    <w:p w:rsidR="00D036C6" w:rsidRPr="0033769B" w:rsidRDefault="0033769B" w:rsidP="00033AE4">
      <w:pPr>
        <w:jc w:val="center"/>
        <w:rPr>
          <w:b/>
          <w:bCs/>
          <w:sz w:val="26"/>
        </w:rPr>
      </w:pPr>
      <w:r>
        <w:rPr>
          <w:b/>
          <w:bCs/>
        </w:rPr>
        <w:br w:type="page"/>
      </w:r>
      <w:r w:rsidRPr="0033769B">
        <w:rPr>
          <w:b/>
          <w:bCs/>
          <w:sz w:val="26"/>
        </w:rPr>
        <w:lastRenderedPageBreak/>
        <w:t>5PCS1C</w:t>
      </w:r>
      <w:r>
        <w:rPr>
          <w:b/>
          <w:bCs/>
          <w:sz w:val="26"/>
        </w:rPr>
        <w:t>3</w:t>
      </w:r>
      <w:r w:rsidR="00D036C6" w:rsidRPr="0033769B">
        <w:rPr>
          <w:b/>
          <w:bCs/>
          <w:sz w:val="26"/>
        </w:rPr>
        <w:t xml:space="preserve"> – GENERAL SKILLS IN COMPUTER SCIENCE</w:t>
      </w:r>
    </w:p>
    <w:p w:rsidR="0033769B" w:rsidRDefault="0033769B" w:rsidP="00033AE4">
      <w:pPr>
        <w:pStyle w:val="NormalWeb"/>
        <w:spacing w:before="0" w:beforeAutospacing="0" w:after="0" w:afterAutospacing="0"/>
        <w:rPr>
          <w:rStyle w:val="Strong"/>
        </w:rPr>
      </w:pPr>
    </w:p>
    <w:p w:rsidR="00D036C6" w:rsidRPr="00033AE4" w:rsidRDefault="00D036C6" w:rsidP="0033769B">
      <w:pPr>
        <w:pStyle w:val="NormalWeb"/>
        <w:spacing w:before="0" w:beforeAutospacing="0" w:after="0" w:afterAutospacing="0"/>
        <w:jc w:val="both"/>
        <w:rPr>
          <w:rStyle w:val="Strong"/>
        </w:rPr>
      </w:pPr>
      <w:r w:rsidRPr="00033AE4">
        <w:rPr>
          <w:rStyle w:val="Strong"/>
        </w:rPr>
        <w:t xml:space="preserve">Unit I </w:t>
      </w:r>
    </w:p>
    <w:p w:rsidR="00E51FC7" w:rsidRDefault="00E51FC7" w:rsidP="0033769B">
      <w:pPr>
        <w:pStyle w:val="NormalWeb"/>
        <w:spacing w:before="0" w:beforeAutospacing="0" w:after="0" w:afterAutospacing="0"/>
        <w:jc w:val="both"/>
        <w:rPr>
          <w:rStyle w:val="Strong"/>
        </w:rPr>
      </w:pPr>
    </w:p>
    <w:p w:rsidR="00D036C6" w:rsidRPr="00033AE4" w:rsidRDefault="00D036C6" w:rsidP="0033769B">
      <w:pPr>
        <w:pStyle w:val="NormalWeb"/>
        <w:spacing w:before="0" w:beforeAutospacing="0" w:after="0" w:afterAutospacing="0"/>
        <w:jc w:val="both"/>
        <w:rPr>
          <w:rStyle w:val="apple-style-span"/>
        </w:rPr>
      </w:pPr>
      <w:r w:rsidRPr="00033AE4">
        <w:rPr>
          <w:rStyle w:val="Strong"/>
        </w:rPr>
        <w:t xml:space="preserve">Introduction to Software Concepts: </w:t>
      </w:r>
      <w:r w:rsidRPr="00033AE4">
        <w:t>Need of Open Sources – Advantages of Open Sources – Commercial Software – Freeware – Free Software – Open Source Licenses – Category of OSS – OSS Tools – Applications. Operating System</w:t>
      </w:r>
      <w:r w:rsidRPr="00033AE4">
        <w:rPr>
          <w:b/>
          <w:bCs/>
        </w:rPr>
        <w:t>:</w:t>
      </w:r>
      <w:r w:rsidRPr="00033AE4">
        <w:t xml:space="preserve"> </w:t>
      </w:r>
      <w:r w:rsidRPr="00033AE4">
        <w:rPr>
          <w:rStyle w:val="apple-style-span"/>
        </w:rPr>
        <w:t>The Linux operating system and its use both for desktops and as server software</w:t>
      </w:r>
    </w:p>
    <w:p w:rsidR="00D036C6" w:rsidRPr="00033AE4" w:rsidRDefault="00D036C6" w:rsidP="0033769B">
      <w:pPr>
        <w:pStyle w:val="NormalWeb"/>
        <w:spacing w:before="0" w:beforeAutospacing="0" w:after="0" w:afterAutospacing="0"/>
        <w:jc w:val="both"/>
        <w:rPr>
          <w:rStyle w:val="apple-style-span"/>
        </w:rPr>
      </w:pPr>
    </w:p>
    <w:p w:rsidR="00D036C6" w:rsidRPr="00033AE4" w:rsidRDefault="0033769B" w:rsidP="0033769B">
      <w:pPr>
        <w:jc w:val="both"/>
        <w:rPr>
          <w:b/>
          <w:bCs/>
        </w:rPr>
      </w:pPr>
      <w:r>
        <w:rPr>
          <w:b/>
          <w:bCs/>
        </w:rPr>
        <w:t xml:space="preserve">Unit </w:t>
      </w:r>
      <w:r w:rsidR="00D036C6" w:rsidRPr="00033AE4">
        <w:rPr>
          <w:b/>
          <w:bCs/>
        </w:rPr>
        <w:t>II</w:t>
      </w:r>
    </w:p>
    <w:p w:rsidR="00E51FC7" w:rsidRDefault="00E51FC7" w:rsidP="0033769B">
      <w:pPr>
        <w:jc w:val="both"/>
        <w:rPr>
          <w:b/>
          <w:bCs/>
        </w:rPr>
      </w:pPr>
    </w:p>
    <w:p w:rsidR="00D036C6" w:rsidRPr="00033AE4" w:rsidRDefault="00D036C6" w:rsidP="0033769B">
      <w:pPr>
        <w:jc w:val="both"/>
      </w:pPr>
      <w:r w:rsidRPr="00033AE4">
        <w:rPr>
          <w:b/>
          <w:bCs/>
        </w:rPr>
        <w:t xml:space="preserve">Social Networks: </w:t>
      </w:r>
      <w:r w:rsidRPr="00033AE4">
        <w:t>Concepts – Random network models – Network centrality – Small world network models – opinion formation – coordination – cooperation – Online Social Networks – Android</w:t>
      </w:r>
    </w:p>
    <w:p w:rsidR="00D036C6" w:rsidRPr="00033AE4" w:rsidRDefault="00D036C6" w:rsidP="0033769B">
      <w:pPr>
        <w:jc w:val="both"/>
      </w:pPr>
    </w:p>
    <w:p w:rsidR="00D036C6" w:rsidRPr="00033AE4" w:rsidRDefault="00D036C6" w:rsidP="0033769B">
      <w:pPr>
        <w:jc w:val="both"/>
        <w:rPr>
          <w:b/>
          <w:bCs/>
        </w:rPr>
      </w:pPr>
      <w:r w:rsidRPr="00033AE4">
        <w:rPr>
          <w:b/>
          <w:bCs/>
        </w:rPr>
        <w:t>Unit III</w:t>
      </w:r>
    </w:p>
    <w:p w:rsidR="00E51FC7" w:rsidRDefault="00E51FC7" w:rsidP="0033769B">
      <w:pPr>
        <w:jc w:val="both"/>
        <w:rPr>
          <w:b/>
          <w:bCs/>
        </w:rPr>
      </w:pPr>
    </w:p>
    <w:p w:rsidR="00D036C6" w:rsidRPr="00033AE4" w:rsidRDefault="00D036C6" w:rsidP="0033769B">
      <w:pPr>
        <w:jc w:val="both"/>
      </w:pPr>
      <w:r w:rsidRPr="00033AE4">
        <w:rPr>
          <w:b/>
          <w:bCs/>
        </w:rPr>
        <w:t>Research Tools:NS2</w:t>
      </w:r>
      <w:r w:rsidR="0033769B">
        <w:t>: NS2 Preliminaries –</w:t>
      </w:r>
      <w:r w:rsidRPr="00033AE4">
        <w:t xml:space="preserve"> Simulations of TCP/IP </w:t>
      </w:r>
      <w:r w:rsidR="0033769B">
        <w:t>–</w:t>
      </w:r>
      <w:r w:rsidRPr="00033AE4">
        <w:t xml:space="preserve"> Routing and Network dynamics – Random Early Discard – LAN – Mobile Networks – How to work with trace files?</w:t>
      </w:r>
    </w:p>
    <w:p w:rsidR="00D036C6" w:rsidRPr="00033AE4" w:rsidRDefault="00D036C6" w:rsidP="0033769B">
      <w:pPr>
        <w:jc w:val="both"/>
      </w:pPr>
      <w:r w:rsidRPr="00033AE4">
        <w:rPr>
          <w:b/>
          <w:bCs/>
        </w:rPr>
        <w:t xml:space="preserve">MATLAB: </w:t>
      </w:r>
      <w:r w:rsidRPr="00033AE4">
        <w:t xml:space="preserve">First steps in Matlab – Typing into Matlab – Matrices </w:t>
      </w:r>
      <w:r w:rsidR="0033769B">
        <w:t>–</w:t>
      </w:r>
      <w:r w:rsidRPr="00033AE4">
        <w:t xml:space="preserve"> Basic Graphics – Basic Data Analysis – M-Files</w:t>
      </w:r>
      <w:r w:rsidR="0033769B">
        <w:t xml:space="preserve"> –</w:t>
      </w:r>
      <w:r w:rsidRPr="00033AE4">
        <w:t xml:space="preserve"> Data Files.</w:t>
      </w:r>
    </w:p>
    <w:p w:rsidR="00D036C6" w:rsidRPr="00033AE4" w:rsidRDefault="00D036C6" w:rsidP="0033769B">
      <w:pPr>
        <w:jc w:val="both"/>
      </w:pPr>
    </w:p>
    <w:p w:rsidR="00D036C6" w:rsidRPr="00033AE4" w:rsidRDefault="00D036C6" w:rsidP="0033769B">
      <w:pPr>
        <w:jc w:val="both"/>
        <w:rPr>
          <w:b/>
          <w:bCs/>
        </w:rPr>
      </w:pPr>
      <w:r w:rsidRPr="00033AE4">
        <w:rPr>
          <w:b/>
          <w:bCs/>
        </w:rPr>
        <w:t>Unit IV</w:t>
      </w:r>
    </w:p>
    <w:p w:rsidR="00E51FC7" w:rsidRDefault="00E51FC7" w:rsidP="0033769B">
      <w:pPr>
        <w:jc w:val="both"/>
        <w:rPr>
          <w:b/>
          <w:bCs/>
        </w:rPr>
      </w:pPr>
    </w:p>
    <w:p w:rsidR="00D036C6" w:rsidRPr="00033AE4" w:rsidRDefault="00D036C6" w:rsidP="0033769B">
      <w:pPr>
        <w:jc w:val="both"/>
      </w:pPr>
      <w:r w:rsidRPr="00033AE4">
        <w:rPr>
          <w:b/>
          <w:bCs/>
        </w:rPr>
        <w:t xml:space="preserve">Communication Skills: </w:t>
      </w:r>
      <w:r w:rsidRPr="00033AE4">
        <w:t>Understanding Communication – greeting and introducing – making requests – asking for and giving permission – offering help – giving instruction and directions – art of small talk – participating in conversation – making a short formal speech – Describing the people, place, events and things.</w:t>
      </w:r>
    </w:p>
    <w:p w:rsidR="00D036C6" w:rsidRPr="00033AE4" w:rsidRDefault="00D036C6" w:rsidP="0033769B">
      <w:pPr>
        <w:jc w:val="both"/>
      </w:pPr>
      <w:r w:rsidRPr="00033AE4">
        <w:t>Telephone Skills: understanding and handling calls, leaving message and making request.</w:t>
      </w:r>
    </w:p>
    <w:p w:rsidR="00D036C6" w:rsidRPr="00033AE4" w:rsidRDefault="00D036C6" w:rsidP="0033769B">
      <w:pPr>
        <w:jc w:val="both"/>
      </w:pPr>
    </w:p>
    <w:p w:rsidR="00D036C6" w:rsidRPr="00033AE4" w:rsidRDefault="00D036C6" w:rsidP="0033769B">
      <w:pPr>
        <w:jc w:val="both"/>
        <w:rPr>
          <w:b/>
          <w:bCs/>
        </w:rPr>
      </w:pPr>
      <w:r w:rsidRPr="00033AE4">
        <w:rPr>
          <w:b/>
          <w:bCs/>
        </w:rPr>
        <w:t>Unit V</w:t>
      </w:r>
    </w:p>
    <w:p w:rsidR="00E51FC7" w:rsidRDefault="00E51FC7" w:rsidP="0033769B">
      <w:pPr>
        <w:jc w:val="both"/>
        <w:rPr>
          <w:b/>
          <w:bCs/>
        </w:rPr>
      </w:pPr>
    </w:p>
    <w:p w:rsidR="00D036C6" w:rsidRDefault="00D036C6" w:rsidP="0033769B">
      <w:pPr>
        <w:jc w:val="both"/>
      </w:pPr>
      <w:r w:rsidRPr="00033AE4">
        <w:rPr>
          <w:b/>
          <w:bCs/>
        </w:rPr>
        <w:t xml:space="preserve">Presentation Skills: </w:t>
      </w:r>
      <w:r w:rsidRPr="00033AE4">
        <w:t>Written Communication: Report writing, note making – career skills – curriculum vitae and cover letter.  Facing an interview – Group Discussion – Preparation o</w:t>
      </w:r>
      <w:r w:rsidR="0033769B">
        <w:t>f Power point/LCD presentations</w:t>
      </w:r>
      <w:r w:rsidRPr="00033AE4">
        <w:t>.</w:t>
      </w:r>
    </w:p>
    <w:p w:rsidR="0033769B" w:rsidRPr="00033AE4" w:rsidRDefault="0033769B" w:rsidP="0033769B">
      <w:pPr>
        <w:jc w:val="both"/>
      </w:pPr>
    </w:p>
    <w:p w:rsidR="00D036C6" w:rsidRDefault="00D036C6" w:rsidP="0033769B">
      <w:pPr>
        <w:jc w:val="both"/>
        <w:rPr>
          <w:b/>
          <w:bCs/>
        </w:rPr>
      </w:pPr>
      <w:r w:rsidRPr="00033AE4">
        <w:rPr>
          <w:b/>
          <w:bCs/>
        </w:rPr>
        <w:t>Reference Books:</w:t>
      </w:r>
    </w:p>
    <w:p w:rsidR="0033769B" w:rsidRPr="00033AE4" w:rsidRDefault="0033769B" w:rsidP="0033769B">
      <w:pPr>
        <w:jc w:val="both"/>
      </w:pPr>
    </w:p>
    <w:p w:rsidR="00D036C6" w:rsidRPr="0033769B" w:rsidRDefault="00637E64" w:rsidP="0033769B">
      <w:pPr>
        <w:numPr>
          <w:ilvl w:val="0"/>
          <w:numId w:val="16"/>
        </w:numPr>
        <w:tabs>
          <w:tab w:val="clear" w:pos="720"/>
          <w:tab w:val="left" w:pos="0"/>
          <w:tab w:val="num" w:pos="360"/>
        </w:tabs>
        <w:ind w:left="360" w:hanging="450"/>
        <w:jc w:val="both"/>
      </w:pPr>
      <w:hyperlink r:id="rId7" w:history="1">
        <w:r w:rsidR="0033769B" w:rsidRPr="00CE00D6">
          <w:rPr>
            <w:rStyle w:val="Hyperlink"/>
          </w:rPr>
          <w:t>http://www.entirelyopensource.com/</w:t>
        </w:r>
      </w:hyperlink>
    </w:p>
    <w:p w:rsidR="00D036C6" w:rsidRPr="0033769B" w:rsidRDefault="00637E64" w:rsidP="0033769B">
      <w:pPr>
        <w:numPr>
          <w:ilvl w:val="0"/>
          <w:numId w:val="16"/>
        </w:numPr>
        <w:tabs>
          <w:tab w:val="clear" w:pos="720"/>
          <w:tab w:val="left" w:pos="0"/>
          <w:tab w:val="num" w:pos="360"/>
        </w:tabs>
        <w:ind w:left="360" w:hanging="450"/>
        <w:jc w:val="both"/>
      </w:pPr>
      <w:hyperlink r:id="rId8" w:history="1">
        <w:r w:rsidR="00D036C6" w:rsidRPr="0033769B">
          <w:rPr>
            <w:rStyle w:val="Hyperlink"/>
            <w:u w:val="none"/>
          </w:rPr>
          <w:t>https://www.coursera.org/course/sna</w:t>
        </w:r>
      </w:hyperlink>
    </w:p>
    <w:p w:rsidR="00D036C6" w:rsidRPr="00033AE4" w:rsidRDefault="00D036C6" w:rsidP="0033769B">
      <w:pPr>
        <w:numPr>
          <w:ilvl w:val="0"/>
          <w:numId w:val="16"/>
        </w:numPr>
        <w:tabs>
          <w:tab w:val="clear" w:pos="720"/>
          <w:tab w:val="left" w:pos="0"/>
          <w:tab w:val="num" w:pos="360"/>
        </w:tabs>
        <w:ind w:left="360" w:hanging="450"/>
        <w:jc w:val="both"/>
      </w:pPr>
      <w:r w:rsidRPr="00033AE4">
        <w:t>NS Simulator for Beginners Lecture Notes 2003-2004, Sophia</w:t>
      </w:r>
      <w:r w:rsidR="0033769B">
        <w:t xml:space="preserve"> – </w:t>
      </w:r>
      <w:r w:rsidRPr="00033AE4">
        <w:t>Antipolis</w:t>
      </w:r>
      <w:r w:rsidR="0033769B">
        <w:t xml:space="preserve"> </w:t>
      </w:r>
      <w:r w:rsidRPr="00033AE4">
        <w:t>(NS2 Manual)</w:t>
      </w:r>
    </w:p>
    <w:p w:rsidR="00D036C6" w:rsidRPr="00033AE4" w:rsidRDefault="00D036C6" w:rsidP="0033769B">
      <w:pPr>
        <w:numPr>
          <w:ilvl w:val="0"/>
          <w:numId w:val="16"/>
        </w:numPr>
        <w:tabs>
          <w:tab w:val="clear" w:pos="720"/>
          <w:tab w:val="left" w:pos="0"/>
          <w:tab w:val="num" w:pos="360"/>
        </w:tabs>
        <w:ind w:left="360" w:hanging="450"/>
        <w:jc w:val="both"/>
      </w:pPr>
      <w:r w:rsidRPr="00033AE4">
        <w:t>Basics of MATLAB and Beyond, Andrew Knight, Chapman &amp;b Hall/CRC</w:t>
      </w:r>
    </w:p>
    <w:p w:rsidR="00D036C6" w:rsidRPr="00033AE4" w:rsidRDefault="00D036C6" w:rsidP="0033769B">
      <w:pPr>
        <w:numPr>
          <w:ilvl w:val="0"/>
          <w:numId w:val="16"/>
        </w:numPr>
        <w:tabs>
          <w:tab w:val="clear" w:pos="720"/>
          <w:tab w:val="left" w:pos="0"/>
          <w:tab w:val="num" w:pos="360"/>
        </w:tabs>
        <w:ind w:left="360" w:hanging="450"/>
        <w:jc w:val="both"/>
      </w:pPr>
      <w:r w:rsidRPr="00033AE4">
        <w:t>Harry Chambers, Communication Skills for Scientific and Technical professional, Perseus, 2011.</w:t>
      </w:r>
    </w:p>
    <w:p w:rsidR="00D036C6" w:rsidRPr="00033AE4" w:rsidRDefault="00D036C6" w:rsidP="0033769B">
      <w:pPr>
        <w:numPr>
          <w:ilvl w:val="0"/>
          <w:numId w:val="16"/>
        </w:numPr>
        <w:tabs>
          <w:tab w:val="clear" w:pos="720"/>
          <w:tab w:val="left" w:pos="0"/>
          <w:tab w:val="num" w:pos="360"/>
        </w:tabs>
        <w:ind w:left="360" w:hanging="450"/>
        <w:jc w:val="both"/>
      </w:pPr>
      <w:r w:rsidRPr="00033AE4">
        <w:t xml:space="preserve">Improve your communication skills, Kogan Page </w:t>
      </w:r>
      <w:r w:rsidR="0033769B">
        <w:t xml:space="preserve">– </w:t>
      </w:r>
      <w:r w:rsidRPr="00033AE4">
        <w:t>2000.</w:t>
      </w:r>
    </w:p>
    <w:p w:rsidR="00D036C6" w:rsidRPr="00033AE4" w:rsidRDefault="0033769B" w:rsidP="0033769B">
      <w:pPr>
        <w:numPr>
          <w:ilvl w:val="0"/>
          <w:numId w:val="16"/>
        </w:numPr>
        <w:tabs>
          <w:tab w:val="clear" w:pos="720"/>
          <w:tab w:val="left" w:pos="0"/>
          <w:tab w:val="num" w:pos="360"/>
        </w:tabs>
        <w:ind w:left="360" w:hanging="450"/>
        <w:jc w:val="both"/>
      </w:pPr>
      <w:r>
        <w:t>Curriculu</w:t>
      </w:r>
      <w:r w:rsidR="00D036C6" w:rsidRPr="00033AE4">
        <w:t>m Development, Theory &amp; Practice, Harcourt Brace and World Inc., 1962.</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033AE4">
      <w:pPr>
        <w:pStyle w:val="PlainText"/>
        <w:jc w:val="center"/>
        <w:rPr>
          <w:rFonts w:ascii="Times New Roman" w:hAnsi="Times New Roman" w:cs="Times New Roman"/>
          <w:b/>
          <w:bCs/>
          <w:sz w:val="24"/>
          <w:szCs w:val="24"/>
        </w:rPr>
      </w:pPr>
    </w:p>
    <w:p w:rsidR="0033769B" w:rsidRDefault="0033769B" w:rsidP="00033AE4">
      <w:pPr>
        <w:pStyle w:val="PlainText"/>
        <w:jc w:val="center"/>
        <w:rPr>
          <w:rFonts w:ascii="Times New Roman" w:hAnsi="Times New Roman" w:cs="Times New Roman"/>
          <w:b/>
          <w:bCs/>
          <w:sz w:val="24"/>
          <w:szCs w:val="24"/>
        </w:rPr>
      </w:pPr>
    </w:p>
    <w:p w:rsidR="0033769B" w:rsidRPr="00033AE4" w:rsidRDefault="0033769B" w:rsidP="0033769B">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DB1A8B" w:rsidRDefault="0033769B" w:rsidP="00033AE4">
      <w:pPr>
        <w:pStyle w:val="PlainText"/>
        <w:jc w:val="center"/>
        <w:rPr>
          <w:rFonts w:ascii="Times New Roman" w:hAnsi="Times New Roman" w:cs="Times New Roman"/>
          <w:b/>
          <w:bCs/>
          <w:sz w:val="26"/>
          <w:szCs w:val="24"/>
        </w:rPr>
      </w:pPr>
      <w:r>
        <w:rPr>
          <w:rFonts w:ascii="Times New Roman" w:hAnsi="Times New Roman" w:cs="Times New Roman"/>
          <w:b/>
          <w:bCs/>
          <w:sz w:val="24"/>
          <w:szCs w:val="24"/>
        </w:rPr>
        <w:br w:type="page"/>
      </w:r>
      <w:r w:rsidR="00D036C6" w:rsidRPr="00DB1A8B">
        <w:rPr>
          <w:rFonts w:ascii="Times New Roman" w:hAnsi="Times New Roman" w:cs="Times New Roman"/>
          <w:b/>
          <w:bCs/>
          <w:sz w:val="26"/>
          <w:szCs w:val="24"/>
        </w:rPr>
        <w:lastRenderedPageBreak/>
        <w:t>ELECTIVE COURSES</w:t>
      </w:r>
    </w:p>
    <w:p w:rsidR="00D036C6" w:rsidRPr="00DB1A8B" w:rsidRDefault="00D036C6" w:rsidP="00033AE4">
      <w:pPr>
        <w:pStyle w:val="PlainText"/>
        <w:jc w:val="center"/>
        <w:rPr>
          <w:rFonts w:ascii="Times New Roman" w:hAnsi="Times New Roman" w:cs="Times New Roman"/>
          <w:b/>
          <w:bCs/>
          <w:sz w:val="26"/>
          <w:szCs w:val="24"/>
        </w:rPr>
      </w:pPr>
    </w:p>
    <w:p w:rsidR="00D036C6" w:rsidRPr="00DB1A8B" w:rsidRDefault="00DB1A8B" w:rsidP="00033AE4">
      <w:pPr>
        <w:pStyle w:val="PlainText"/>
        <w:jc w:val="center"/>
        <w:rPr>
          <w:rFonts w:ascii="Times New Roman" w:hAnsi="Times New Roman" w:cs="Times New Roman"/>
          <w:b/>
          <w:bCs/>
          <w:sz w:val="26"/>
          <w:szCs w:val="24"/>
        </w:rPr>
      </w:pPr>
      <w:r>
        <w:rPr>
          <w:rFonts w:ascii="Times New Roman" w:hAnsi="Times New Roman" w:cs="Times New Roman"/>
          <w:b/>
          <w:bCs/>
          <w:sz w:val="26"/>
          <w:szCs w:val="24"/>
        </w:rPr>
        <w:t xml:space="preserve">5PCS2C1 </w:t>
      </w:r>
      <w:r w:rsidR="00D036C6" w:rsidRPr="00DB1A8B">
        <w:rPr>
          <w:rFonts w:ascii="Times New Roman" w:hAnsi="Times New Roman" w:cs="Times New Roman"/>
          <w:b/>
          <w:bCs/>
          <w:sz w:val="26"/>
          <w:szCs w:val="24"/>
        </w:rPr>
        <w:t>– INFORMATION AND NETWORK SECURITY</w:t>
      </w:r>
    </w:p>
    <w:p w:rsidR="00D036C6" w:rsidRPr="00033AE4" w:rsidRDefault="00D036C6" w:rsidP="00033AE4">
      <w:pPr>
        <w:rPr>
          <w:spacing w:val="-15"/>
        </w:rPr>
      </w:pPr>
    </w:p>
    <w:p w:rsidR="00D036C6" w:rsidRPr="002C336A" w:rsidRDefault="00D036C6" w:rsidP="00DB1A8B">
      <w:pPr>
        <w:jc w:val="both"/>
        <w:rPr>
          <w:b/>
        </w:rPr>
      </w:pPr>
      <w:r w:rsidRPr="002C336A">
        <w:rPr>
          <w:b/>
        </w:rPr>
        <w:t>U</w:t>
      </w:r>
      <w:r w:rsidR="00DB1A8B" w:rsidRPr="002C336A">
        <w:rPr>
          <w:b/>
        </w:rPr>
        <w:t>nit</w:t>
      </w:r>
      <w:r w:rsidRPr="002C336A">
        <w:rPr>
          <w:b/>
        </w:rPr>
        <w:t xml:space="preserve"> I</w:t>
      </w:r>
    </w:p>
    <w:p w:rsidR="00D036C6" w:rsidRPr="00DB1A8B" w:rsidRDefault="00D036C6" w:rsidP="00DB1A8B">
      <w:pPr>
        <w:jc w:val="both"/>
      </w:pPr>
      <w:r w:rsidRPr="00DB1A8B">
        <w:t>Information Security and Cryptography</w:t>
      </w:r>
      <w:r w:rsidR="00DB1A8B" w:rsidRPr="00DB1A8B">
        <w:t xml:space="preserve"> </w:t>
      </w:r>
      <w:r w:rsidRPr="00DB1A8B">
        <w:t>– Security</w:t>
      </w:r>
      <w:r w:rsidR="00DB1A8B" w:rsidRPr="00DB1A8B">
        <w:t xml:space="preserve"> Goals, Services and Mechanisms – </w:t>
      </w:r>
      <w:r w:rsidRPr="00DB1A8B">
        <w:t xml:space="preserve">Classical Encryption Methods – Transposition Ciphers – Substitution Ciphers – Caesar Ciphers – Mono alphabetic Substitution – Homophonic Substitution – Polygram Substitution – Playfair Ciphers </w:t>
      </w:r>
      <w:r w:rsidR="002C336A">
        <w:t>–</w:t>
      </w:r>
      <w:r w:rsidRPr="00DB1A8B">
        <w:t xml:space="preserve"> Hill Ciphers – Poly alphabetic Substitutions </w:t>
      </w:r>
      <w:r w:rsidR="002C336A">
        <w:t xml:space="preserve"> –</w:t>
      </w:r>
      <w:r w:rsidRPr="00DB1A8B">
        <w:t xml:space="preserve"> Vigenere Ciphers – Compound Vigenere – Auto-key Cipher – Running-key Cipher – Vernam Cipher – One-time Pad – Cryptographic codes – Machine Ciphers – Jefferson Cylinder – Rotor-based Machines</w:t>
      </w:r>
    </w:p>
    <w:p w:rsidR="00D036C6" w:rsidRPr="00DB1A8B" w:rsidRDefault="00D036C6" w:rsidP="00DB1A8B">
      <w:pPr>
        <w:jc w:val="both"/>
      </w:pPr>
    </w:p>
    <w:p w:rsidR="00D036C6" w:rsidRPr="002C336A" w:rsidRDefault="00D036C6" w:rsidP="00DB1A8B">
      <w:pPr>
        <w:jc w:val="both"/>
        <w:rPr>
          <w:b/>
        </w:rPr>
      </w:pPr>
      <w:r w:rsidRPr="002C336A">
        <w:rPr>
          <w:b/>
        </w:rPr>
        <w:t>U</w:t>
      </w:r>
      <w:r w:rsidR="002C336A">
        <w:rPr>
          <w:b/>
        </w:rPr>
        <w:t>nit</w:t>
      </w:r>
      <w:r w:rsidRPr="002C336A">
        <w:rPr>
          <w:b/>
        </w:rPr>
        <w:t xml:space="preserve"> II</w:t>
      </w:r>
    </w:p>
    <w:p w:rsidR="00D036C6" w:rsidRPr="00DB1A8B" w:rsidRDefault="00D036C6" w:rsidP="00DB1A8B">
      <w:pPr>
        <w:jc w:val="both"/>
      </w:pPr>
      <w:r w:rsidRPr="00DB1A8B">
        <w:t xml:space="preserve">Symmetric Key Cryptography – Symmetric Cipher Model – Types of Attacks – Block Ciphers Vs Stream Ciphers – Synchronous Stream Ciphers – Asynchronous Stream Ciphers – Evaluating Block Ciphers – Modes of Operations – Cascades of Ciphers and Multiple Encryption – DES – AES </w:t>
      </w:r>
      <w:r w:rsidR="002C336A">
        <w:t>–</w:t>
      </w:r>
      <w:r w:rsidRPr="00DB1A8B">
        <w:t xml:space="preserve"> Public Key Cryptography – Introduction – Basic Principles – The Chinese Remainder Theorem – RSA – Integer Factorization Problem – Knapsack Public Key Encryption – Probabilistic Public Key Encryption – Elliptic Curve Cryptography – Quantum</w:t>
      </w:r>
    </w:p>
    <w:p w:rsidR="00D036C6" w:rsidRPr="00DB1A8B" w:rsidRDefault="00D036C6" w:rsidP="00DB1A8B">
      <w:pPr>
        <w:jc w:val="both"/>
      </w:pPr>
    </w:p>
    <w:p w:rsidR="00D036C6" w:rsidRPr="002C336A" w:rsidRDefault="00D036C6" w:rsidP="00DB1A8B">
      <w:pPr>
        <w:jc w:val="both"/>
        <w:rPr>
          <w:b/>
        </w:rPr>
      </w:pPr>
      <w:r w:rsidRPr="002C336A">
        <w:rPr>
          <w:b/>
        </w:rPr>
        <w:t>U</w:t>
      </w:r>
      <w:r w:rsidR="002C336A">
        <w:rPr>
          <w:b/>
        </w:rPr>
        <w:t>nit</w:t>
      </w:r>
      <w:r w:rsidRPr="002C336A">
        <w:rPr>
          <w:b/>
        </w:rPr>
        <w:t xml:space="preserve"> III</w:t>
      </w:r>
    </w:p>
    <w:p w:rsidR="00D036C6" w:rsidRPr="00DB1A8B" w:rsidRDefault="002C336A" w:rsidP="00DB1A8B">
      <w:pPr>
        <w:jc w:val="both"/>
      </w:pPr>
      <w:r>
        <w:t xml:space="preserve">Information Hiding </w:t>
      </w:r>
      <w:r w:rsidR="00D036C6" w:rsidRPr="00DB1A8B">
        <w:t>–</w:t>
      </w:r>
      <w:r>
        <w:t xml:space="preserve"> </w:t>
      </w:r>
      <w:r w:rsidR="00D036C6" w:rsidRPr="00DB1A8B">
        <w:t>Steganography – Evolution and System – Modern Techniques – Audio – Video – Textual Steganography – Real-time Steganography – Steganalysis – Applications – Digital Watermarking – Data Integrity – Introduction – Preventing Unauthorized Manipulation –</w:t>
      </w:r>
      <w:r>
        <w:t xml:space="preserve"> </w:t>
      </w:r>
      <w:r w:rsidR="00D036C6" w:rsidRPr="00DB1A8B">
        <w:t>Hash Functions –</w:t>
      </w:r>
      <w:r>
        <w:t xml:space="preserve"> Essential Properties – Types – </w:t>
      </w:r>
      <w:r w:rsidR="00D036C6" w:rsidRPr="00DB1A8B">
        <w:t>The Birthday Attack – Estimate of Probability of Finding a Collision – Hash Function Design Issues – Cryptanalysis and the Security of Hash Functions – Attacks on Hash Functions – Standard Hashing Algorithms</w:t>
      </w:r>
    </w:p>
    <w:p w:rsidR="00D036C6" w:rsidRPr="00DB1A8B" w:rsidRDefault="00D036C6" w:rsidP="00DB1A8B">
      <w:pPr>
        <w:jc w:val="both"/>
      </w:pPr>
    </w:p>
    <w:p w:rsidR="00D036C6" w:rsidRPr="002C336A" w:rsidRDefault="00D036C6" w:rsidP="00DB1A8B">
      <w:pPr>
        <w:jc w:val="both"/>
        <w:rPr>
          <w:b/>
        </w:rPr>
      </w:pPr>
      <w:r w:rsidRPr="002C336A">
        <w:rPr>
          <w:b/>
        </w:rPr>
        <w:t>U</w:t>
      </w:r>
      <w:r w:rsidR="002C336A">
        <w:rPr>
          <w:b/>
        </w:rPr>
        <w:t>nit</w:t>
      </w:r>
      <w:r w:rsidRPr="002C336A">
        <w:rPr>
          <w:b/>
        </w:rPr>
        <w:t xml:space="preserve"> IV </w:t>
      </w:r>
    </w:p>
    <w:p w:rsidR="00D036C6" w:rsidRPr="00DB1A8B" w:rsidRDefault="00D036C6" w:rsidP="00DB1A8B">
      <w:pPr>
        <w:jc w:val="both"/>
      </w:pPr>
      <w:r w:rsidRPr="00DB1A8B">
        <w:t>Authentication – Objectives of Identification Protocols – Entity Authentication Techniques –Applications of Identification Protocols – Properties of Identification Protocols – Authentication Mechanisms – Challenge</w:t>
      </w:r>
      <w:r w:rsidR="002C336A">
        <w:t xml:space="preserve"> – </w:t>
      </w:r>
      <w:r w:rsidRPr="00DB1A8B">
        <w:t>Response Identification – Digital Signature – Digital Certificates – X.509 Protocol – RFC 2459 – RADIUS – CAPTCHA – Introduction to Biometrics – Definition – Features – Applications – Technological Issuesin Biometric Systems – Face Recognition – Fingerprint Recognition – Iris Recognition – Voice – DNA as aBiometric Identifier – Multimodal Biometric Systems</w:t>
      </w:r>
    </w:p>
    <w:p w:rsidR="00D036C6" w:rsidRPr="00DB1A8B" w:rsidRDefault="00D036C6" w:rsidP="00DB1A8B">
      <w:pPr>
        <w:jc w:val="both"/>
      </w:pPr>
    </w:p>
    <w:p w:rsidR="00D036C6" w:rsidRPr="002C336A" w:rsidRDefault="00D036C6" w:rsidP="00DB1A8B">
      <w:pPr>
        <w:jc w:val="both"/>
        <w:rPr>
          <w:b/>
        </w:rPr>
      </w:pPr>
      <w:r w:rsidRPr="002C336A">
        <w:rPr>
          <w:b/>
        </w:rPr>
        <w:t>U</w:t>
      </w:r>
      <w:r w:rsidR="002C336A">
        <w:rPr>
          <w:b/>
        </w:rPr>
        <w:t>nit</w:t>
      </w:r>
      <w:r w:rsidRPr="002C336A">
        <w:rPr>
          <w:b/>
        </w:rPr>
        <w:t xml:space="preserve"> V </w:t>
      </w:r>
    </w:p>
    <w:p w:rsidR="00D036C6" w:rsidRPr="00DB1A8B" w:rsidRDefault="00D036C6" w:rsidP="00DB1A8B">
      <w:pPr>
        <w:jc w:val="both"/>
      </w:pPr>
      <w:r w:rsidRPr="00DB1A8B">
        <w:t xml:space="preserve">Virus and Malware – Virus and Worms – Virus Structure and Operation – Defenses Against Viruses – Virus Writers and Antivirus Development – Generic Decryption Technology – Adware and Spyware – Mitigating Malware Risks – Web and Network Security </w:t>
      </w:r>
      <w:r w:rsidR="002C336A">
        <w:t>–</w:t>
      </w:r>
      <w:r w:rsidRPr="00DB1A8B">
        <w:t xml:space="preserve"> Introduction to SSL – SSL Operations and Layers – The SSL Record Protocol – The Alert Protocol – The Change Cipher Spec Protocol – SSL Handshake Protocol Specification </w:t>
      </w:r>
      <w:r w:rsidR="002C336A">
        <w:t>–</w:t>
      </w:r>
      <w:r w:rsidRPr="00DB1A8B">
        <w:t xml:space="preserve"> Errors – I</w:t>
      </w:r>
      <w:r w:rsidR="002C336A">
        <w:t>ntroduction to Network Security</w:t>
      </w:r>
      <w:r w:rsidRPr="00DB1A8B">
        <w:t>– IPSec Security Architecture – Authentication Header – Encapsulating Security Payload – Security Associations – Key Management – Introduction to Firewalls – Design Goals – Types of Firewalls – Firewall Configurations</w:t>
      </w:r>
    </w:p>
    <w:p w:rsidR="00D036C6" w:rsidRPr="00DB1A8B" w:rsidRDefault="00D036C6" w:rsidP="00DB1A8B">
      <w:pPr>
        <w:jc w:val="both"/>
      </w:pPr>
    </w:p>
    <w:p w:rsidR="002C336A" w:rsidRDefault="00D036C6" w:rsidP="00DB1A8B">
      <w:pPr>
        <w:jc w:val="both"/>
        <w:rPr>
          <w:b/>
        </w:rPr>
      </w:pPr>
      <w:r w:rsidRPr="002C336A">
        <w:rPr>
          <w:b/>
        </w:rPr>
        <w:t>References:</w:t>
      </w:r>
    </w:p>
    <w:p w:rsidR="00C77388" w:rsidRDefault="00C77388" w:rsidP="00DB1A8B">
      <w:pPr>
        <w:jc w:val="both"/>
        <w:rPr>
          <w:b/>
        </w:rPr>
      </w:pPr>
    </w:p>
    <w:p w:rsidR="00D036C6" w:rsidRPr="002C336A" w:rsidRDefault="00D036C6" w:rsidP="00C77388">
      <w:pPr>
        <w:numPr>
          <w:ilvl w:val="0"/>
          <w:numId w:val="17"/>
        </w:numPr>
        <w:ind w:left="360"/>
        <w:jc w:val="both"/>
        <w:rPr>
          <w:b/>
        </w:rPr>
      </w:pPr>
      <w:r w:rsidRPr="00DB1A8B">
        <w:t>Dhiren R. Patel, “Information Security”, Prentice Hall India, 2008</w:t>
      </w:r>
    </w:p>
    <w:p w:rsidR="00D036C6" w:rsidRPr="00DB1A8B" w:rsidRDefault="00D036C6" w:rsidP="00C77388">
      <w:pPr>
        <w:numPr>
          <w:ilvl w:val="0"/>
          <w:numId w:val="17"/>
        </w:numPr>
        <w:ind w:left="360"/>
        <w:jc w:val="both"/>
      </w:pPr>
      <w:r w:rsidRPr="00DB1A8B">
        <w:t>Behrouz A. Forouzan, “Cryptography and Network Security”, Tata McGraw Hill, 2007</w:t>
      </w:r>
    </w:p>
    <w:p w:rsidR="00D036C6" w:rsidRPr="00DB1A8B" w:rsidRDefault="00D036C6" w:rsidP="00C77388">
      <w:pPr>
        <w:numPr>
          <w:ilvl w:val="0"/>
          <w:numId w:val="17"/>
        </w:numPr>
        <w:ind w:left="360"/>
        <w:jc w:val="both"/>
      </w:pPr>
      <w:r w:rsidRPr="00DB1A8B">
        <w:t>William Stalling, “Cryptography and Network Security”, Prentice Hall, 2010</w:t>
      </w:r>
    </w:p>
    <w:p w:rsidR="00D036C6" w:rsidRPr="00C77388" w:rsidRDefault="00DB1A8B" w:rsidP="00033AE4">
      <w:pPr>
        <w:pStyle w:val="PlainText"/>
        <w:jc w:val="center"/>
        <w:rPr>
          <w:rFonts w:ascii="Times New Roman" w:hAnsi="Times New Roman" w:cs="Times New Roman"/>
          <w:b/>
          <w:bCs/>
          <w:sz w:val="26"/>
          <w:szCs w:val="24"/>
        </w:rPr>
      </w:pPr>
      <w:r>
        <w:rPr>
          <w:rFonts w:ascii="Times New Roman" w:hAnsi="Times New Roman" w:cs="Times New Roman"/>
          <w:b/>
          <w:bCs/>
          <w:sz w:val="24"/>
          <w:szCs w:val="24"/>
        </w:rPr>
        <w:br w:type="page"/>
      </w:r>
      <w:r w:rsidR="00D036C6" w:rsidRPr="00C77388">
        <w:rPr>
          <w:rFonts w:ascii="Times New Roman" w:hAnsi="Times New Roman" w:cs="Times New Roman"/>
          <w:b/>
          <w:bCs/>
          <w:sz w:val="26"/>
          <w:szCs w:val="24"/>
        </w:rPr>
        <w:lastRenderedPageBreak/>
        <w:t>5</w:t>
      </w:r>
      <w:r w:rsidR="00C77388">
        <w:rPr>
          <w:rFonts w:ascii="Times New Roman" w:hAnsi="Times New Roman" w:cs="Times New Roman"/>
          <w:b/>
          <w:bCs/>
          <w:sz w:val="26"/>
          <w:szCs w:val="24"/>
        </w:rPr>
        <w:t>PCS2C2</w:t>
      </w:r>
      <w:r w:rsidR="00D036C6" w:rsidRPr="00C77388">
        <w:rPr>
          <w:rFonts w:ascii="Times New Roman" w:hAnsi="Times New Roman" w:cs="Times New Roman"/>
          <w:b/>
          <w:bCs/>
          <w:sz w:val="26"/>
          <w:szCs w:val="24"/>
        </w:rPr>
        <w:t xml:space="preserve"> – ADVANCED OPERATING SYSTEMS</w:t>
      </w:r>
    </w:p>
    <w:p w:rsidR="00D036C6" w:rsidRPr="00033AE4" w:rsidRDefault="00D036C6" w:rsidP="00033AE4">
      <w:pPr>
        <w:rPr>
          <w:b/>
          <w:bCs/>
        </w:rPr>
      </w:pPr>
      <w:r w:rsidRPr="00033AE4">
        <w:rPr>
          <w:b/>
          <w:bCs/>
        </w:rPr>
        <w:t>U</w:t>
      </w:r>
      <w:r w:rsidR="00C77388">
        <w:rPr>
          <w:b/>
          <w:bCs/>
        </w:rPr>
        <w:t>nit</w:t>
      </w:r>
      <w:r w:rsidRPr="00033AE4">
        <w:rPr>
          <w:b/>
          <w:bCs/>
        </w:rPr>
        <w:t xml:space="preserve"> I </w:t>
      </w:r>
    </w:p>
    <w:p w:rsidR="00D036C6" w:rsidRPr="00033AE4" w:rsidRDefault="00D036C6" w:rsidP="00033AE4">
      <w:pPr>
        <w:jc w:val="both"/>
      </w:pPr>
      <w:r w:rsidRPr="00033AE4">
        <w:t xml:space="preserve">Distributed Systems </w:t>
      </w:r>
      <w:r w:rsidR="00C77388">
        <w:t>–</w:t>
      </w:r>
      <w:r w:rsidRPr="00033AE4">
        <w:t xml:space="preserve"> Architecture types </w:t>
      </w:r>
      <w:r w:rsidR="00C77388">
        <w:t>–</w:t>
      </w:r>
      <w:r w:rsidRPr="00033AE4">
        <w:t xml:space="preserve"> issues </w:t>
      </w:r>
      <w:r w:rsidR="00C77388">
        <w:t>–</w:t>
      </w:r>
      <w:r w:rsidRPr="00033AE4">
        <w:t xml:space="preserve"> communication networks – communication primitives. Theoretical Foundations </w:t>
      </w:r>
      <w:r w:rsidR="00C77388">
        <w:t>–</w:t>
      </w:r>
      <w:r w:rsidRPr="00033AE4">
        <w:t xml:space="preserve"> inherent limitations – lamp ports logical clocks</w:t>
      </w:r>
      <w:r w:rsidR="00C77388">
        <w:t xml:space="preserve"> </w:t>
      </w:r>
      <w:r w:rsidRPr="00033AE4">
        <w:t>– vector clocks – casual ordering of messages – global state – cuts of a distri</w:t>
      </w:r>
      <w:r w:rsidR="00C77388">
        <w:t xml:space="preserve">buted computation – termination </w:t>
      </w:r>
      <w:r w:rsidRPr="00033AE4">
        <w:t>detectio</w:t>
      </w:r>
      <w:r w:rsidR="00C77388">
        <w:t xml:space="preserve">n. Distributed Mutual Exclusion </w:t>
      </w:r>
      <w:r w:rsidRPr="00033AE4">
        <w:t>– introduction</w:t>
      </w:r>
      <w:r w:rsidR="00C77388">
        <w:t xml:space="preserve"> </w:t>
      </w:r>
      <w:r w:rsidRPr="00033AE4">
        <w:t>–</w:t>
      </w:r>
      <w:r w:rsidR="00C77388">
        <w:t xml:space="preserve"> the </w:t>
      </w:r>
      <w:r w:rsidRPr="00033AE4">
        <w:t>classification of mutual exclus</w:t>
      </w:r>
      <w:r w:rsidR="00C77388">
        <w:t xml:space="preserve">ion and associated algorithms – a comparative </w:t>
      </w:r>
      <w:r w:rsidRPr="00033AE4">
        <w:t>performance analysis.</w:t>
      </w:r>
    </w:p>
    <w:p w:rsidR="00D036C6" w:rsidRPr="00033AE4" w:rsidRDefault="00D036C6" w:rsidP="00033AE4">
      <w:pPr>
        <w:jc w:val="both"/>
      </w:pPr>
    </w:p>
    <w:p w:rsidR="00D036C6" w:rsidRPr="00033AE4" w:rsidRDefault="00D036C6" w:rsidP="00033AE4">
      <w:pPr>
        <w:jc w:val="both"/>
        <w:rPr>
          <w:b/>
          <w:bCs/>
        </w:rPr>
      </w:pPr>
      <w:r w:rsidRPr="00033AE4">
        <w:rPr>
          <w:b/>
          <w:bCs/>
        </w:rPr>
        <w:t>U</w:t>
      </w:r>
      <w:r w:rsidR="00E83608">
        <w:rPr>
          <w:b/>
          <w:bCs/>
        </w:rPr>
        <w:t>nit</w:t>
      </w:r>
      <w:r w:rsidRPr="00033AE4">
        <w:rPr>
          <w:b/>
          <w:bCs/>
        </w:rPr>
        <w:t xml:space="preserve"> II</w:t>
      </w:r>
    </w:p>
    <w:p w:rsidR="00D036C6" w:rsidRPr="00033AE4" w:rsidRDefault="00E83608" w:rsidP="00033AE4">
      <w:pPr>
        <w:jc w:val="both"/>
      </w:pPr>
      <w:r>
        <w:t xml:space="preserve">Distributed Deadlock Detection – </w:t>
      </w:r>
      <w:r w:rsidR="00D036C6" w:rsidRPr="00033AE4">
        <w:t xml:space="preserve">Introduction </w:t>
      </w:r>
      <w:r>
        <w:t>–</w:t>
      </w:r>
      <w:r w:rsidR="00D036C6" w:rsidRPr="00033AE4">
        <w:t xml:space="preserve"> deadlock handling strategies issues in deadlock detection and resolution – control organizations for distributed deadlock detection – centralized and distributed deadlock detection algorithms –</w:t>
      </w:r>
      <w:r>
        <w:t xml:space="preserve"> </w:t>
      </w:r>
      <w:r w:rsidR="00D036C6" w:rsidRPr="00033AE4">
        <w:t>hierarchical deadlock detection algorithms. Agreement protocols – introduction</w:t>
      </w:r>
      <w:r>
        <w:t xml:space="preserve"> – </w:t>
      </w:r>
      <w:r w:rsidR="00D036C6" w:rsidRPr="00033AE4">
        <w:t>the system model, a classification of agree</w:t>
      </w:r>
      <w:r>
        <w:t xml:space="preserve">ment problems, solutions to the </w:t>
      </w:r>
      <w:r w:rsidR="00D036C6" w:rsidRPr="00033AE4">
        <w:t>Byzantine agreement problem, applications</w:t>
      </w:r>
      <w:r>
        <w:t xml:space="preserve"> of agreement algorithms. Distributed </w:t>
      </w:r>
      <w:r w:rsidR="00D036C6" w:rsidRPr="00033AE4">
        <w:t>resource management: introduction</w:t>
      </w:r>
      <w:r w:rsidR="00DE17B5">
        <w:t xml:space="preserve"> – </w:t>
      </w:r>
      <w:r w:rsidR="00D036C6" w:rsidRPr="00033AE4">
        <w:t>architecture – mechanis</w:t>
      </w:r>
      <w:r w:rsidR="00DE17B5">
        <w:t xml:space="preserve">m for building distributed file </w:t>
      </w:r>
      <w:r w:rsidR="00D036C6" w:rsidRPr="00033AE4">
        <w:t>systems – design issues – log structured file systems.</w:t>
      </w:r>
    </w:p>
    <w:p w:rsidR="00D036C6" w:rsidRPr="00033AE4" w:rsidRDefault="00D036C6" w:rsidP="00033AE4">
      <w:pPr>
        <w:jc w:val="both"/>
      </w:pPr>
    </w:p>
    <w:p w:rsidR="00D036C6" w:rsidRPr="00033AE4" w:rsidRDefault="00D036C6" w:rsidP="00033AE4">
      <w:pPr>
        <w:jc w:val="both"/>
        <w:rPr>
          <w:b/>
          <w:bCs/>
        </w:rPr>
      </w:pPr>
      <w:r w:rsidRPr="00033AE4">
        <w:rPr>
          <w:b/>
          <w:bCs/>
        </w:rPr>
        <w:t>U</w:t>
      </w:r>
      <w:r w:rsidR="00DE17B5">
        <w:rPr>
          <w:b/>
          <w:bCs/>
        </w:rPr>
        <w:t>nit</w:t>
      </w:r>
      <w:r w:rsidRPr="00033AE4">
        <w:rPr>
          <w:b/>
          <w:bCs/>
        </w:rPr>
        <w:t xml:space="preserve"> III</w:t>
      </w:r>
    </w:p>
    <w:p w:rsidR="00D036C6" w:rsidRPr="00033AE4" w:rsidRDefault="00D036C6" w:rsidP="00033AE4">
      <w:pPr>
        <w:jc w:val="both"/>
      </w:pPr>
      <w:r w:rsidRPr="00033AE4">
        <w:t>Distributed shared memory</w:t>
      </w:r>
      <w:r w:rsidR="00DE17B5">
        <w:t xml:space="preserve"> – </w:t>
      </w:r>
      <w:r w:rsidRPr="00033AE4">
        <w:t>Architecture</w:t>
      </w:r>
      <w:r w:rsidR="00DE17B5">
        <w:t xml:space="preserve"> </w:t>
      </w:r>
      <w:r w:rsidRPr="00033AE4">
        <w:t>– algorithms for implemen</w:t>
      </w:r>
      <w:r w:rsidR="00DE17B5">
        <w:t xml:space="preserve">ting DSM – memory </w:t>
      </w:r>
      <w:r w:rsidRPr="00033AE4">
        <w:t>coherence and protocols – design issues. Distributed Scheduling – introduction –</w:t>
      </w:r>
      <w:r w:rsidR="00DE17B5">
        <w:t xml:space="preserve"> </w:t>
      </w:r>
      <w:r w:rsidRPr="00033AE4">
        <w:t>issues in load distributing – load distributing algorithm – components – stability –</w:t>
      </w:r>
      <w:r w:rsidR="00DE17B5">
        <w:t xml:space="preserve"> </w:t>
      </w:r>
      <w:r w:rsidRPr="00033AE4">
        <w:t xml:space="preserve">performance comparison – selecting a suitable load sharing algorithm – requirements for load distributing </w:t>
      </w:r>
      <w:r w:rsidR="00927AAC">
        <w:t xml:space="preserve">– </w:t>
      </w:r>
      <w:r w:rsidRPr="00033AE4">
        <w:t>task m</w:t>
      </w:r>
      <w:r w:rsidR="00927AAC">
        <w:t xml:space="preserve">igration and associated issues. </w:t>
      </w:r>
      <w:r w:rsidRPr="00033AE4">
        <w:t>Failure Recovery and Fault tolerance: introduction</w:t>
      </w:r>
      <w:r w:rsidR="00927AAC">
        <w:t xml:space="preserve"> – basic concepts – </w:t>
      </w:r>
      <w:r w:rsidRPr="00033AE4">
        <w:t>classification of failures – backward and forward error recovery, backward error recovery</w:t>
      </w:r>
      <w:r w:rsidR="00AB11A2">
        <w:t xml:space="preserve"> –</w:t>
      </w:r>
      <w:r w:rsidRPr="00033AE4">
        <w:t xml:space="preserve"> recovery in concurrent systems – consistent set of check points – synchronous and asynchronous check pointing and recovery – check pointing for distributed database systems</w:t>
      </w:r>
      <w:r w:rsidR="00AB11A2">
        <w:t xml:space="preserve"> –</w:t>
      </w:r>
      <w:r w:rsidRPr="00033AE4">
        <w:t xml:space="preserve"> recovery in replicated distributed databases.</w:t>
      </w:r>
    </w:p>
    <w:p w:rsidR="00D036C6" w:rsidRPr="00033AE4" w:rsidRDefault="00D036C6" w:rsidP="00033AE4">
      <w:pPr>
        <w:jc w:val="both"/>
        <w:rPr>
          <w:b/>
          <w:bCs/>
        </w:rPr>
      </w:pPr>
      <w:r w:rsidRPr="00033AE4">
        <w:br/>
      </w:r>
      <w:r w:rsidRPr="00033AE4">
        <w:rPr>
          <w:b/>
          <w:bCs/>
        </w:rPr>
        <w:t>U</w:t>
      </w:r>
      <w:r w:rsidR="00AB11A2">
        <w:rPr>
          <w:b/>
          <w:bCs/>
        </w:rPr>
        <w:t>nit</w:t>
      </w:r>
      <w:r w:rsidRPr="00033AE4">
        <w:rPr>
          <w:b/>
          <w:bCs/>
        </w:rPr>
        <w:t xml:space="preserve"> IV </w:t>
      </w:r>
    </w:p>
    <w:p w:rsidR="00D036C6" w:rsidRPr="00033AE4" w:rsidRDefault="00D036C6" w:rsidP="00033AE4">
      <w:pPr>
        <w:jc w:val="both"/>
      </w:pPr>
      <w:r w:rsidRPr="00033AE4">
        <w:t xml:space="preserve">Protection and security </w:t>
      </w:r>
      <w:r w:rsidR="00AB11A2">
        <w:t xml:space="preserve">– </w:t>
      </w:r>
      <w:r w:rsidRPr="00033AE4">
        <w:t>preliminaries, the access matri</w:t>
      </w:r>
      <w:r w:rsidR="00AB11A2">
        <w:t>x model and its implementations –</w:t>
      </w:r>
      <w:r w:rsidRPr="00033AE4">
        <w:t xml:space="preserve"> safety in matrix model</w:t>
      </w:r>
      <w:r w:rsidR="00AB11A2">
        <w:t xml:space="preserve"> – </w:t>
      </w:r>
      <w:r w:rsidRPr="00033AE4">
        <w:t>advanced models of protection. Data security –</w:t>
      </w:r>
      <w:r w:rsidR="00AB11A2">
        <w:t xml:space="preserve"> </w:t>
      </w:r>
      <w:r w:rsidRPr="00033AE4">
        <w:t>cryptography: Model of cryptography, conventional cryptography</w:t>
      </w:r>
      <w:r w:rsidR="00AB11A2">
        <w:t xml:space="preserve"> –</w:t>
      </w:r>
      <w:r w:rsidRPr="00033AE4">
        <w:t xml:space="preserve"> modern cryptography, private key cryptography, data encryption standard</w:t>
      </w:r>
      <w:r w:rsidR="00AB11A2">
        <w:t xml:space="preserve"> –</w:t>
      </w:r>
      <w:r w:rsidRPr="00033AE4">
        <w:t xml:space="preserve"> publickey cryptography</w:t>
      </w:r>
      <w:r w:rsidR="00AB11A2">
        <w:t xml:space="preserve"> </w:t>
      </w:r>
      <w:r w:rsidRPr="00033AE4">
        <w:t>–</w:t>
      </w:r>
      <w:r w:rsidR="00AB11A2">
        <w:t xml:space="preserve"> </w:t>
      </w:r>
      <w:r w:rsidRPr="00033AE4">
        <w:t>multiple encryption</w:t>
      </w:r>
      <w:r w:rsidR="00AB11A2">
        <w:t xml:space="preserve"> – </w:t>
      </w:r>
      <w:r w:rsidRPr="00033AE4">
        <w:t>authentication in distributed systems.</w:t>
      </w:r>
    </w:p>
    <w:p w:rsidR="00D036C6" w:rsidRPr="00033AE4" w:rsidRDefault="00D036C6" w:rsidP="00033AE4">
      <w:pPr>
        <w:jc w:val="both"/>
        <w:rPr>
          <w:b/>
          <w:bCs/>
        </w:rPr>
      </w:pPr>
      <w:r w:rsidRPr="00033AE4">
        <w:br/>
      </w:r>
      <w:r w:rsidRPr="00033AE4">
        <w:rPr>
          <w:b/>
          <w:bCs/>
        </w:rPr>
        <w:t>U</w:t>
      </w:r>
      <w:r w:rsidR="00AB11A2">
        <w:rPr>
          <w:b/>
          <w:bCs/>
        </w:rPr>
        <w:t xml:space="preserve">nit </w:t>
      </w:r>
      <w:r w:rsidRPr="00033AE4">
        <w:rPr>
          <w:b/>
          <w:bCs/>
        </w:rPr>
        <w:t xml:space="preserve">V </w:t>
      </w:r>
    </w:p>
    <w:p w:rsidR="00D036C6" w:rsidRPr="00033AE4" w:rsidRDefault="00D036C6" w:rsidP="00033AE4">
      <w:pPr>
        <w:jc w:val="both"/>
      </w:pPr>
      <w:r w:rsidRPr="00033AE4">
        <w:t xml:space="preserve">Multiprocessor operating systems </w:t>
      </w:r>
      <w:r w:rsidR="00AB11A2">
        <w:t>–</w:t>
      </w:r>
      <w:r w:rsidRPr="00033AE4">
        <w:t xml:space="preserve"> basic multiprocess</w:t>
      </w:r>
      <w:r w:rsidR="00AB11A2">
        <w:t xml:space="preserve">or system architectures – inter </w:t>
      </w:r>
      <w:r w:rsidRPr="00033AE4">
        <w:t>connection networks for multiprocessor systems – ca</w:t>
      </w:r>
      <w:r w:rsidR="00BD0535">
        <w:t xml:space="preserve">ching – hypercube architecture. </w:t>
      </w:r>
      <w:r w:rsidRPr="00033AE4">
        <w:t xml:space="preserve">Multiprocessor Operating System </w:t>
      </w:r>
      <w:r w:rsidR="00BD0535">
        <w:t>–</w:t>
      </w:r>
      <w:r w:rsidRPr="00033AE4">
        <w:t xml:space="preserve"> structures design issues</w:t>
      </w:r>
      <w:r w:rsidR="00BD0535">
        <w:t xml:space="preserve"> –</w:t>
      </w:r>
      <w:r w:rsidRPr="00033AE4">
        <w:t xml:space="preserve"> threads</w:t>
      </w:r>
      <w:r w:rsidR="00BD0535">
        <w:t xml:space="preserve"> –</w:t>
      </w:r>
      <w:r w:rsidRPr="00033AE4">
        <w:t xml:space="preserve"> process synchronization and scheduling. Database Operating systems </w:t>
      </w:r>
      <w:r w:rsidR="00BD0535">
        <w:t>–</w:t>
      </w:r>
      <w:r w:rsidRPr="00033AE4">
        <w:t xml:space="preserve"> re</w:t>
      </w:r>
      <w:r w:rsidR="00BD0535">
        <w:t>quirements Concurrency control</w:t>
      </w:r>
      <w:r w:rsidRPr="00033AE4">
        <w:t>: theoretical aspects – introduction, database systems – a concurrency control model of database systems</w:t>
      </w:r>
      <w:r w:rsidR="00BD0535">
        <w:t xml:space="preserve"> –</w:t>
      </w:r>
      <w:r w:rsidRPr="00033AE4">
        <w:t xml:space="preserve"> the problem of concurrency control – serializability theory</w:t>
      </w:r>
      <w:r w:rsidR="00BD0535">
        <w:t xml:space="preserve"> –</w:t>
      </w:r>
      <w:r w:rsidRPr="00033AE4">
        <w:t xml:space="preserve"> distributed database systems, concurrency control algorithms –</w:t>
      </w:r>
      <w:r w:rsidR="00BD0535">
        <w:t xml:space="preserve"> basic </w:t>
      </w:r>
      <w:r w:rsidRPr="00033AE4">
        <w:t xml:space="preserve">synchronization primitives </w:t>
      </w:r>
      <w:r w:rsidR="00BD0535">
        <w:t>–</w:t>
      </w:r>
      <w:r w:rsidRPr="00033AE4">
        <w:t xml:space="preserve"> lock based algorithms</w:t>
      </w:r>
      <w:r w:rsidR="00BD0535">
        <w:t xml:space="preserve"> – </w:t>
      </w:r>
      <w:r w:rsidRPr="00033AE4">
        <w:t>timestamp based algorithms, optimistic algorithms – concurrency control algorithms, data replication.</w:t>
      </w:r>
    </w:p>
    <w:p w:rsidR="00D036C6" w:rsidRPr="00033AE4" w:rsidRDefault="00D036C6" w:rsidP="00033AE4">
      <w:pPr>
        <w:jc w:val="both"/>
        <w:rPr>
          <w:b/>
          <w:bCs/>
        </w:rPr>
      </w:pPr>
    </w:p>
    <w:p w:rsidR="00BD0535" w:rsidRDefault="00D036C6" w:rsidP="00BD0535">
      <w:pPr>
        <w:jc w:val="both"/>
        <w:rPr>
          <w:b/>
          <w:bCs/>
        </w:rPr>
      </w:pPr>
      <w:r w:rsidRPr="00033AE4">
        <w:rPr>
          <w:b/>
          <w:bCs/>
        </w:rPr>
        <w:t xml:space="preserve">References: </w:t>
      </w:r>
    </w:p>
    <w:p w:rsidR="00BD0535" w:rsidRDefault="00BD0535" w:rsidP="00BD0535">
      <w:pPr>
        <w:jc w:val="both"/>
        <w:rPr>
          <w:b/>
          <w:bCs/>
        </w:rPr>
      </w:pPr>
    </w:p>
    <w:p w:rsidR="00BD0535" w:rsidRPr="00BD0535" w:rsidRDefault="00D036C6" w:rsidP="00BD0535">
      <w:pPr>
        <w:numPr>
          <w:ilvl w:val="0"/>
          <w:numId w:val="19"/>
        </w:numPr>
        <w:ind w:left="360"/>
        <w:jc w:val="both"/>
      </w:pPr>
      <w:r w:rsidRPr="00033AE4">
        <w:t>Mukesh Singhal, Niranjan G.Shivaratri, "Advanced conce</w:t>
      </w:r>
      <w:r w:rsidR="00BD0535">
        <w:t xml:space="preserve">pts in operating systems: </w:t>
      </w:r>
      <w:r w:rsidRPr="00033AE4">
        <w:t>Distributed, Database and multiprocessor operating systems", TMH, 2001.</w:t>
      </w:r>
    </w:p>
    <w:p w:rsidR="00D036C6" w:rsidRPr="00033AE4" w:rsidRDefault="00D036C6" w:rsidP="00BD0535">
      <w:pPr>
        <w:numPr>
          <w:ilvl w:val="0"/>
          <w:numId w:val="19"/>
        </w:numPr>
        <w:ind w:left="360"/>
        <w:jc w:val="both"/>
      </w:pPr>
      <w:r w:rsidRPr="00033AE4">
        <w:t>Andrew S.Tanenbaum, "Modern operating system", PHI, 2003.</w:t>
      </w:r>
    </w:p>
    <w:p w:rsidR="00D036C6" w:rsidRPr="00033AE4" w:rsidRDefault="00D036C6" w:rsidP="00BD0535">
      <w:pPr>
        <w:numPr>
          <w:ilvl w:val="0"/>
          <w:numId w:val="19"/>
        </w:numPr>
        <w:ind w:left="360"/>
        <w:jc w:val="both"/>
      </w:pPr>
      <w:r w:rsidRPr="00033AE4">
        <w:t>Pradeep K.Sinha, "Distributed operating system-Concepts and design", PHI, 2003.</w:t>
      </w:r>
    </w:p>
    <w:p w:rsidR="00D036C6" w:rsidRPr="00033AE4" w:rsidRDefault="00D036C6" w:rsidP="00BD0535">
      <w:pPr>
        <w:numPr>
          <w:ilvl w:val="0"/>
          <w:numId w:val="19"/>
        </w:numPr>
        <w:ind w:left="360"/>
        <w:jc w:val="both"/>
      </w:pPr>
      <w:r w:rsidRPr="00033AE4">
        <w:t>Andrew S.Tanenbaum, "Distributed operating system", Pearson education, 2003</w:t>
      </w:r>
    </w:p>
    <w:p w:rsidR="00D036C6" w:rsidRPr="007A21EC" w:rsidRDefault="00BD0535" w:rsidP="00033AE4">
      <w:pPr>
        <w:pStyle w:val="PlainText"/>
        <w:jc w:val="center"/>
        <w:rPr>
          <w:rFonts w:ascii="Times New Roman" w:hAnsi="Times New Roman" w:cs="Times New Roman"/>
          <w:b/>
          <w:bCs/>
          <w:sz w:val="26"/>
          <w:szCs w:val="24"/>
        </w:rPr>
      </w:pPr>
      <w:r>
        <w:rPr>
          <w:rFonts w:ascii="Times New Roman" w:hAnsi="Times New Roman" w:cs="Times New Roman"/>
          <w:b/>
          <w:bCs/>
          <w:sz w:val="24"/>
          <w:szCs w:val="24"/>
        </w:rPr>
        <w:br w:type="page"/>
      </w:r>
      <w:r w:rsidR="00D036C6" w:rsidRPr="007A21EC">
        <w:rPr>
          <w:rFonts w:ascii="Times New Roman" w:hAnsi="Times New Roman" w:cs="Times New Roman"/>
          <w:b/>
          <w:bCs/>
          <w:sz w:val="26"/>
          <w:szCs w:val="24"/>
        </w:rPr>
        <w:lastRenderedPageBreak/>
        <w:t>5</w:t>
      </w:r>
      <w:r w:rsidR="007A21EC">
        <w:rPr>
          <w:rFonts w:ascii="Times New Roman" w:hAnsi="Times New Roman" w:cs="Times New Roman"/>
          <w:b/>
          <w:bCs/>
          <w:sz w:val="26"/>
          <w:szCs w:val="24"/>
        </w:rPr>
        <w:t xml:space="preserve">PCS2C3 – </w:t>
      </w:r>
      <w:r w:rsidR="00D036C6" w:rsidRPr="007A21EC">
        <w:rPr>
          <w:rFonts w:ascii="Times New Roman" w:hAnsi="Times New Roman" w:cs="Times New Roman"/>
          <w:b/>
          <w:bCs/>
          <w:sz w:val="26"/>
          <w:szCs w:val="24"/>
        </w:rPr>
        <w:t>DATA WAREHOUSING AND MINING</w:t>
      </w:r>
    </w:p>
    <w:p w:rsidR="00D036C6" w:rsidRPr="00033AE4" w:rsidRDefault="00D036C6" w:rsidP="007A21EC">
      <w:pPr>
        <w:jc w:val="both"/>
        <w:rPr>
          <w:b/>
          <w:bCs/>
          <w:color w:val="444444"/>
          <w:shd w:val="clear" w:color="auto" w:fill="FFFFFF"/>
        </w:rPr>
      </w:pPr>
      <w:r w:rsidRPr="00033AE4">
        <w:rPr>
          <w:b/>
          <w:bCs/>
          <w:color w:val="444444"/>
          <w:shd w:val="clear" w:color="auto" w:fill="FFFFFF"/>
        </w:rPr>
        <w:t>U</w:t>
      </w:r>
      <w:r w:rsidR="007A21EC">
        <w:rPr>
          <w:b/>
          <w:bCs/>
          <w:color w:val="444444"/>
          <w:shd w:val="clear" w:color="auto" w:fill="FFFFFF"/>
        </w:rPr>
        <w:t>nit</w:t>
      </w:r>
      <w:r w:rsidRPr="00033AE4">
        <w:rPr>
          <w:b/>
          <w:bCs/>
          <w:color w:val="444444"/>
          <w:shd w:val="clear" w:color="auto" w:fill="FFFFFF"/>
        </w:rPr>
        <w:t xml:space="preserve"> I </w:t>
      </w:r>
    </w:p>
    <w:p w:rsidR="00E51FC7" w:rsidRDefault="00E51FC7" w:rsidP="007A21EC">
      <w:pPr>
        <w:jc w:val="both"/>
        <w:rPr>
          <w:color w:val="444444"/>
          <w:shd w:val="clear" w:color="auto" w:fill="FFFFFF"/>
        </w:rPr>
      </w:pPr>
    </w:p>
    <w:p w:rsidR="007A21EC" w:rsidRDefault="00D036C6" w:rsidP="007A21EC">
      <w:pPr>
        <w:jc w:val="both"/>
        <w:rPr>
          <w:color w:val="444444"/>
          <w:shd w:val="clear" w:color="auto" w:fill="FFFFFF"/>
        </w:rPr>
      </w:pPr>
      <w:r w:rsidRPr="00033AE4">
        <w:rPr>
          <w:color w:val="444444"/>
          <w:shd w:val="clear" w:color="auto" w:fill="FFFFFF"/>
        </w:rPr>
        <w:t>Data warehousing Components –</w:t>
      </w:r>
      <w:r w:rsidR="007A21EC">
        <w:rPr>
          <w:color w:val="444444"/>
          <w:shd w:val="clear" w:color="auto" w:fill="FFFFFF"/>
        </w:rPr>
        <w:t xml:space="preserve"> </w:t>
      </w:r>
      <w:r w:rsidRPr="00033AE4">
        <w:rPr>
          <w:color w:val="444444"/>
          <w:shd w:val="clear" w:color="auto" w:fill="FFFFFF"/>
        </w:rPr>
        <w:t>Building a Data warehouse –</w:t>
      </w:r>
      <w:r w:rsidR="007A21EC">
        <w:rPr>
          <w:color w:val="444444"/>
          <w:shd w:val="clear" w:color="auto" w:fill="FFFFFF"/>
        </w:rPr>
        <w:t xml:space="preserve"> </w:t>
      </w:r>
      <w:r w:rsidRPr="00033AE4">
        <w:rPr>
          <w:color w:val="444444"/>
          <w:shd w:val="clear" w:color="auto" w:fill="FFFFFF"/>
        </w:rPr>
        <w:t>Mapping the Data Warehouse to a Multiprocessor Architecture – DBMS Schemas for Decision Suppo</w:t>
      </w:r>
      <w:r w:rsidR="007A21EC">
        <w:rPr>
          <w:color w:val="444444"/>
          <w:shd w:val="clear" w:color="auto" w:fill="FFFFFF"/>
        </w:rPr>
        <w:t xml:space="preserve">rt – Data Extraction, Cleanup </w:t>
      </w:r>
      <w:r w:rsidRPr="00033AE4">
        <w:rPr>
          <w:color w:val="444444"/>
          <w:shd w:val="clear" w:color="auto" w:fill="FFFFFF"/>
        </w:rPr>
        <w:t>and</w:t>
      </w:r>
      <w:r w:rsidR="007A21EC">
        <w:rPr>
          <w:color w:val="444444"/>
          <w:shd w:val="clear" w:color="auto" w:fill="FFFFFF"/>
        </w:rPr>
        <w:t xml:space="preserve"> </w:t>
      </w:r>
      <w:r w:rsidRPr="00033AE4">
        <w:rPr>
          <w:color w:val="444444"/>
          <w:shd w:val="clear" w:color="auto" w:fill="FFFFFF"/>
        </w:rPr>
        <w:t>Transformation Tools –</w:t>
      </w:r>
      <w:r w:rsidR="007A21EC">
        <w:rPr>
          <w:color w:val="444444"/>
          <w:shd w:val="clear" w:color="auto" w:fill="FFFFFF"/>
        </w:rPr>
        <w:t xml:space="preserve"> </w:t>
      </w:r>
      <w:r w:rsidRPr="00033AE4">
        <w:rPr>
          <w:color w:val="444444"/>
          <w:shd w:val="clear" w:color="auto" w:fill="FFFFFF"/>
        </w:rPr>
        <w:t>Metadata.</w:t>
      </w:r>
    </w:p>
    <w:p w:rsidR="00D036C6" w:rsidRPr="00033AE4" w:rsidRDefault="00D036C6" w:rsidP="007A21EC">
      <w:pPr>
        <w:jc w:val="both"/>
        <w:rPr>
          <w:color w:val="444444"/>
          <w:shd w:val="clear" w:color="auto" w:fill="FFFFFF"/>
        </w:rPr>
      </w:pPr>
    </w:p>
    <w:p w:rsidR="00D036C6" w:rsidRPr="00033AE4" w:rsidRDefault="00D036C6" w:rsidP="007A21EC">
      <w:pPr>
        <w:jc w:val="both"/>
        <w:rPr>
          <w:b/>
          <w:bCs/>
          <w:color w:val="444444"/>
          <w:shd w:val="clear" w:color="auto" w:fill="FFFFFF"/>
        </w:rPr>
      </w:pPr>
      <w:r w:rsidRPr="00033AE4">
        <w:rPr>
          <w:b/>
          <w:bCs/>
          <w:color w:val="444444"/>
          <w:shd w:val="clear" w:color="auto" w:fill="FFFFFF"/>
        </w:rPr>
        <w:t>U</w:t>
      </w:r>
      <w:r w:rsidR="00706303">
        <w:rPr>
          <w:b/>
          <w:bCs/>
          <w:color w:val="444444"/>
          <w:shd w:val="clear" w:color="auto" w:fill="FFFFFF"/>
        </w:rPr>
        <w:t>nit</w:t>
      </w:r>
      <w:r w:rsidRPr="00033AE4">
        <w:rPr>
          <w:b/>
          <w:bCs/>
          <w:color w:val="444444"/>
          <w:shd w:val="clear" w:color="auto" w:fill="FFFFFF"/>
        </w:rPr>
        <w:t xml:space="preserve"> II</w:t>
      </w:r>
    </w:p>
    <w:p w:rsidR="00E51FC7" w:rsidRDefault="00E51FC7" w:rsidP="007A21EC">
      <w:pPr>
        <w:jc w:val="both"/>
        <w:rPr>
          <w:color w:val="444444"/>
          <w:shd w:val="clear" w:color="auto" w:fill="FFFFFF"/>
        </w:rPr>
      </w:pPr>
    </w:p>
    <w:p w:rsidR="00D036C6" w:rsidRPr="00033AE4" w:rsidRDefault="00D036C6" w:rsidP="007A21EC">
      <w:pPr>
        <w:jc w:val="both"/>
        <w:rPr>
          <w:color w:val="444444"/>
          <w:shd w:val="clear" w:color="auto" w:fill="FFFFFF"/>
        </w:rPr>
      </w:pPr>
      <w:r w:rsidRPr="00033AE4">
        <w:rPr>
          <w:color w:val="444444"/>
          <w:shd w:val="clear" w:color="auto" w:fill="FFFFFF"/>
        </w:rPr>
        <w:t>Reporting and Query tools and Applications – Tool Categories – The Need for Applications – Cognos Impromptu – Online Analytical Processing (OLAP) – Need – Multidimensional Data Model – OLAP Guidelines – Multidimensional versus Multirelati</w:t>
      </w:r>
      <w:r w:rsidR="00706303">
        <w:rPr>
          <w:color w:val="444444"/>
          <w:shd w:val="clear" w:color="auto" w:fill="FFFFFF"/>
        </w:rPr>
        <w:t>onal OLAP – Categories of Tools</w:t>
      </w:r>
      <w:r w:rsidRPr="00033AE4">
        <w:rPr>
          <w:color w:val="444444"/>
          <w:shd w:val="clear" w:color="auto" w:fill="FFFFFF"/>
        </w:rPr>
        <w:t>– OLAP Tools and the Internet.</w:t>
      </w:r>
    </w:p>
    <w:p w:rsidR="00D036C6" w:rsidRPr="00033AE4" w:rsidRDefault="00D036C6" w:rsidP="007A21EC">
      <w:pPr>
        <w:jc w:val="both"/>
        <w:rPr>
          <w:b/>
          <w:bCs/>
          <w:color w:val="444444"/>
          <w:shd w:val="clear" w:color="auto" w:fill="FFFFFF"/>
        </w:rPr>
      </w:pPr>
    </w:p>
    <w:p w:rsidR="00706303" w:rsidRDefault="00D036C6" w:rsidP="007A21EC">
      <w:pPr>
        <w:jc w:val="both"/>
        <w:rPr>
          <w:b/>
          <w:bCs/>
          <w:color w:val="444444"/>
          <w:shd w:val="clear" w:color="auto" w:fill="FFFFFF"/>
        </w:rPr>
      </w:pPr>
      <w:r w:rsidRPr="00033AE4">
        <w:rPr>
          <w:b/>
          <w:bCs/>
          <w:color w:val="444444"/>
          <w:shd w:val="clear" w:color="auto" w:fill="FFFFFF"/>
        </w:rPr>
        <w:t>U</w:t>
      </w:r>
      <w:r w:rsidR="00706303">
        <w:rPr>
          <w:b/>
          <w:bCs/>
          <w:color w:val="444444"/>
          <w:shd w:val="clear" w:color="auto" w:fill="FFFFFF"/>
        </w:rPr>
        <w:t>nit III</w:t>
      </w:r>
    </w:p>
    <w:p w:rsidR="00E51FC7" w:rsidRDefault="00E51FC7" w:rsidP="007A21EC">
      <w:pPr>
        <w:jc w:val="both"/>
        <w:rPr>
          <w:color w:val="444444"/>
          <w:shd w:val="clear" w:color="auto" w:fill="FFFFFF"/>
        </w:rPr>
      </w:pPr>
    </w:p>
    <w:p w:rsidR="00D036C6" w:rsidRPr="00706303" w:rsidRDefault="00D036C6" w:rsidP="007A21EC">
      <w:pPr>
        <w:jc w:val="both"/>
        <w:rPr>
          <w:b/>
          <w:bCs/>
          <w:color w:val="444444"/>
          <w:shd w:val="clear" w:color="auto" w:fill="FFFFFF"/>
        </w:rPr>
      </w:pPr>
      <w:r w:rsidRPr="00033AE4">
        <w:rPr>
          <w:color w:val="444444"/>
          <w:shd w:val="clear" w:color="auto" w:fill="FFFFFF"/>
        </w:rPr>
        <w:t xml:space="preserve">Data mining </w:t>
      </w:r>
      <w:r w:rsidR="00706303">
        <w:rPr>
          <w:color w:val="444444"/>
          <w:shd w:val="clear" w:color="auto" w:fill="FFFFFF"/>
        </w:rPr>
        <w:t>–</w:t>
      </w:r>
      <w:r w:rsidRPr="00033AE4">
        <w:rPr>
          <w:color w:val="444444"/>
          <w:shd w:val="clear" w:color="auto" w:fill="FFFFFF"/>
        </w:rPr>
        <w:t xml:space="preserve"> Introduction – Data – Types of Data – Data Mining Functionalities – Interestingness of Patterns – Classification of Data Mining Systems – Data Mining Task Primitives – Integration of a Data Mining System with a Data Warehouse – Issues –Data Preprocessing.</w:t>
      </w:r>
    </w:p>
    <w:p w:rsidR="00D036C6" w:rsidRPr="00033AE4" w:rsidRDefault="00D036C6" w:rsidP="007A21EC">
      <w:pPr>
        <w:jc w:val="both"/>
        <w:rPr>
          <w:color w:val="444444"/>
          <w:shd w:val="clear" w:color="auto" w:fill="FFFFFF"/>
        </w:rPr>
      </w:pPr>
    </w:p>
    <w:p w:rsidR="00706303" w:rsidRDefault="00D036C6" w:rsidP="007A21EC">
      <w:pPr>
        <w:jc w:val="both"/>
        <w:rPr>
          <w:b/>
          <w:bCs/>
          <w:color w:val="444444"/>
          <w:shd w:val="clear" w:color="auto" w:fill="FFFFFF"/>
        </w:rPr>
      </w:pPr>
      <w:r w:rsidRPr="00033AE4">
        <w:rPr>
          <w:b/>
          <w:bCs/>
          <w:color w:val="444444"/>
          <w:shd w:val="clear" w:color="auto" w:fill="FFFFFF"/>
        </w:rPr>
        <w:t>U</w:t>
      </w:r>
      <w:r w:rsidR="00706303">
        <w:rPr>
          <w:b/>
          <w:bCs/>
          <w:color w:val="444444"/>
          <w:shd w:val="clear" w:color="auto" w:fill="FFFFFF"/>
        </w:rPr>
        <w:t>nit</w:t>
      </w:r>
      <w:r w:rsidRPr="00033AE4">
        <w:rPr>
          <w:b/>
          <w:bCs/>
          <w:color w:val="444444"/>
          <w:shd w:val="clear" w:color="auto" w:fill="FFFFFF"/>
        </w:rPr>
        <w:t xml:space="preserve"> IV</w:t>
      </w:r>
    </w:p>
    <w:p w:rsidR="00E51FC7" w:rsidRDefault="00E51FC7" w:rsidP="007A21EC">
      <w:pPr>
        <w:jc w:val="both"/>
        <w:rPr>
          <w:color w:val="444444"/>
          <w:shd w:val="clear" w:color="auto" w:fill="FFFFFF"/>
        </w:rPr>
      </w:pPr>
    </w:p>
    <w:p w:rsidR="00D036C6" w:rsidRPr="00033AE4" w:rsidRDefault="00D036C6" w:rsidP="007A21EC">
      <w:pPr>
        <w:jc w:val="both"/>
        <w:rPr>
          <w:color w:val="444444"/>
          <w:shd w:val="clear" w:color="auto" w:fill="FFFFFF"/>
        </w:rPr>
      </w:pPr>
      <w:r w:rsidRPr="00033AE4">
        <w:rPr>
          <w:color w:val="444444"/>
          <w:shd w:val="clear" w:color="auto" w:fill="FFFFFF"/>
        </w:rPr>
        <w:t xml:space="preserve">Mining Frequent Patterns, Associations and Correlations – Mining Methods – Mining Various Kinds of Association Rules – Correlation Analysis – Constraint Based Association Mining – Classification and Prediction </w:t>
      </w:r>
      <w:r w:rsidR="00706303">
        <w:rPr>
          <w:color w:val="444444"/>
          <w:shd w:val="clear" w:color="auto" w:fill="FFFFFF"/>
        </w:rPr>
        <w:t>–</w:t>
      </w:r>
      <w:r w:rsidRPr="00033AE4">
        <w:rPr>
          <w:color w:val="444444"/>
          <w:shd w:val="clear" w:color="auto" w:fill="FFFFFF"/>
        </w:rPr>
        <w:t xml:space="preserve"> Basic Concepts </w:t>
      </w:r>
      <w:r w:rsidR="00706303">
        <w:rPr>
          <w:color w:val="444444"/>
          <w:shd w:val="clear" w:color="auto" w:fill="FFFFFF"/>
        </w:rPr>
        <w:t>–</w:t>
      </w:r>
      <w:r w:rsidRPr="00033AE4">
        <w:rPr>
          <w:color w:val="444444"/>
          <w:shd w:val="clear" w:color="auto" w:fill="FFFFFF"/>
        </w:rPr>
        <w:t xml:space="preserve"> Decision Tree Induction </w:t>
      </w:r>
      <w:r w:rsidR="00706303">
        <w:rPr>
          <w:color w:val="444444"/>
          <w:shd w:val="clear" w:color="auto" w:fill="FFFFFF"/>
        </w:rPr>
        <w:t>–</w:t>
      </w:r>
      <w:r w:rsidRPr="00033AE4">
        <w:rPr>
          <w:color w:val="444444"/>
          <w:shd w:val="clear" w:color="auto" w:fill="FFFFFF"/>
        </w:rPr>
        <w:t xml:space="preserve"> Baye</w:t>
      </w:r>
      <w:r w:rsidR="00706303">
        <w:rPr>
          <w:color w:val="444444"/>
          <w:shd w:val="clear" w:color="auto" w:fill="FFFFFF"/>
        </w:rPr>
        <w:t>sian Classification</w:t>
      </w:r>
      <w:r w:rsidRPr="00033AE4">
        <w:rPr>
          <w:color w:val="444444"/>
          <w:shd w:val="clear" w:color="auto" w:fill="FFFFFF"/>
        </w:rPr>
        <w:t>– Rule Based Classification – Classification by Back propagation – Support Vector Machines – Associative Classification – Lazy Learners – Other Classification Methods – Prediction.</w:t>
      </w:r>
    </w:p>
    <w:p w:rsidR="00D036C6" w:rsidRPr="00033AE4" w:rsidRDefault="00D036C6" w:rsidP="007A21EC">
      <w:pPr>
        <w:jc w:val="both"/>
        <w:rPr>
          <w:color w:val="444444"/>
          <w:shd w:val="clear" w:color="auto" w:fill="FFFFFF"/>
        </w:rPr>
      </w:pPr>
    </w:p>
    <w:p w:rsidR="00D036C6" w:rsidRPr="00033AE4" w:rsidRDefault="00D036C6" w:rsidP="007A21EC">
      <w:pPr>
        <w:jc w:val="both"/>
        <w:rPr>
          <w:b/>
          <w:bCs/>
          <w:color w:val="444444"/>
          <w:shd w:val="clear" w:color="auto" w:fill="FFFFFF"/>
        </w:rPr>
      </w:pPr>
      <w:r w:rsidRPr="00033AE4">
        <w:rPr>
          <w:b/>
          <w:bCs/>
          <w:color w:val="444444"/>
          <w:shd w:val="clear" w:color="auto" w:fill="FFFFFF"/>
        </w:rPr>
        <w:t>U</w:t>
      </w:r>
      <w:r w:rsidR="00706303">
        <w:rPr>
          <w:b/>
          <w:bCs/>
          <w:color w:val="444444"/>
          <w:shd w:val="clear" w:color="auto" w:fill="FFFFFF"/>
        </w:rPr>
        <w:t xml:space="preserve">nit </w:t>
      </w:r>
      <w:r w:rsidRPr="00033AE4">
        <w:rPr>
          <w:b/>
          <w:bCs/>
          <w:color w:val="444444"/>
          <w:shd w:val="clear" w:color="auto" w:fill="FFFFFF"/>
        </w:rPr>
        <w:t xml:space="preserve">V </w:t>
      </w:r>
    </w:p>
    <w:p w:rsidR="00E51FC7" w:rsidRDefault="00E51FC7" w:rsidP="007A21EC">
      <w:pPr>
        <w:jc w:val="both"/>
        <w:rPr>
          <w:color w:val="444444"/>
          <w:shd w:val="clear" w:color="auto" w:fill="FFFFFF"/>
        </w:rPr>
      </w:pPr>
    </w:p>
    <w:p w:rsidR="00706303" w:rsidRDefault="00D036C6" w:rsidP="007A21EC">
      <w:pPr>
        <w:jc w:val="both"/>
        <w:rPr>
          <w:color w:val="444444"/>
          <w:shd w:val="clear" w:color="auto" w:fill="FFFFFF"/>
        </w:rPr>
      </w:pPr>
      <w:r w:rsidRPr="00033AE4">
        <w:rPr>
          <w:color w:val="444444"/>
          <w:shd w:val="clear" w:color="auto" w:fill="FFFFFF"/>
        </w:rPr>
        <w:t xml:space="preserve">Cluster Analysis </w:t>
      </w:r>
      <w:r w:rsidR="00706303">
        <w:rPr>
          <w:color w:val="444444"/>
          <w:shd w:val="clear" w:color="auto" w:fill="FFFFFF"/>
        </w:rPr>
        <w:t>–</w:t>
      </w:r>
      <w:r w:rsidRPr="00033AE4">
        <w:rPr>
          <w:color w:val="444444"/>
          <w:shd w:val="clear" w:color="auto" w:fill="FFFFFF"/>
        </w:rPr>
        <w:t xml:space="preserve"> Types of Data – Categorization of Majo</w:t>
      </w:r>
      <w:r w:rsidR="00706303">
        <w:rPr>
          <w:color w:val="444444"/>
          <w:shd w:val="clear" w:color="auto" w:fill="FFFFFF"/>
        </w:rPr>
        <w:t xml:space="preserve">r Clustering Methods – K-means </w:t>
      </w:r>
      <w:r w:rsidRPr="00033AE4">
        <w:rPr>
          <w:color w:val="444444"/>
          <w:shd w:val="clear" w:color="auto" w:fill="FFFFFF"/>
        </w:rPr>
        <w:t xml:space="preserve">Partitioning Methods – Hierarchical Methods </w:t>
      </w:r>
      <w:r w:rsidR="00706303">
        <w:rPr>
          <w:color w:val="444444"/>
          <w:shd w:val="clear" w:color="auto" w:fill="FFFFFF"/>
        </w:rPr>
        <w:t>–</w:t>
      </w:r>
      <w:r w:rsidRPr="00033AE4">
        <w:rPr>
          <w:color w:val="444444"/>
          <w:shd w:val="clear" w:color="auto" w:fill="FFFFFF"/>
        </w:rPr>
        <w:t xml:space="preserve"> Density-Based Methods –</w:t>
      </w:r>
      <w:r w:rsidR="00706303">
        <w:rPr>
          <w:color w:val="444444"/>
          <w:shd w:val="clear" w:color="auto" w:fill="FFFFFF"/>
        </w:rPr>
        <w:t xml:space="preserve"> </w:t>
      </w:r>
      <w:r w:rsidRPr="00033AE4">
        <w:rPr>
          <w:color w:val="444444"/>
          <w:shd w:val="clear" w:color="auto" w:fill="FFFFFF"/>
        </w:rPr>
        <w:t xml:space="preserve">Grid Based Methods – Model-Based Clustering Methods – Clustering High Dimensional Data </w:t>
      </w:r>
      <w:r w:rsidR="00706303">
        <w:rPr>
          <w:color w:val="444444"/>
          <w:shd w:val="clear" w:color="auto" w:fill="FFFFFF"/>
        </w:rPr>
        <w:t>–</w:t>
      </w:r>
      <w:r w:rsidRPr="00033AE4">
        <w:rPr>
          <w:color w:val="444444"/>
          <w:shd w:val="clear" w:color="auto" w:fill="FFFFFF"/>
        </w:rPr>
        <w:t xml:space="preserve"> Constraint – Based Cluster Analysis – Outlier Analysis – Data Mining Applications.</w:t>
      </w:r>
    </w:p>
    <w:p w:rsidR="00D036C6" w:rsidRDefault="00D036C6" w:rsidP="007A21EC">
      <w:pPr>
        <w:jc w:val="both"/>
        <w:rPr>
          <w:b/>
          <w:bCs/>
          <w:color w:val="444444"/>
          <w:shd w:val="clear" w:color="auto" w:fill="FFFFFF"/>
        </w:rPr>
      </w:pPr>
      <w:r w:rsidRPr="00033AE4">
        <w:rPr>
          <w:color w:val="444444"/>
        </w:rPr>
        <w:br/>
      </w:r>
      <w:r w:rsidRPr="00033AE4">
        <w:rPr>
          <w:b/>
          <w:bCs/>
          <w:color w:val="444444"/>
          <w:shd w:val="clear" w:color="auto" w:fill="FFFFFF"/>
        </w:rPr>
        <w:t>References:</w:t>
      </w:r>
    </w:p>
    <w:p w:rsidR="00706303" w:rsidRPr="00033AE4" w:rsidRDefault="00706303" w:rsidP="007A21EC">
      <w:pPr>
        <w:jc w:val="both"/>
        <w:rPr>
          <w:b/>
          <w:bCs/>
          <w:color w:val="444444"/>
          <w:shd w:val="clear" w:color="auto" w:fill="FFFFFF"/>
        </w:rPr>
      </w:pPr>
    </w:p>
    <w:p w:rsidR="00706303" w:rsidRDefault="00D036C6" w:rsidP="00706303">
      <w:pPr>
        <w:numPr>
          <w:ilvl w:val="0"/>
          <w:numId w:val="20"/>
        </w:numPr>
        <w:jc w:val="both"/>
        <w:rPr>
          <w:color w:val="444444"/>
          <w:shd w:val="clear" w:color="auto" w:fill="FFFFFF"/>
        </w:rPr>
      </w:pPr>
      <w:r w:rsidRPr="00033AE4">
        <w:rPr>
          <w:color w:val="444444"/>
          <w:shd w:val="clear" w:color="auto" w:fill="FFFFFF"/>
        </w:rPr>
        <w:t>Alex Berson and Stephen J. Smith, “Data Warehousing, D</w:t>
      </w:r>
      <w:r w:rsidR="00706303">
        <w:rPr>
          <w:color w:val="444444"/>
          <w:shd w:val="clear" w:color="auto" w:fill="FFFFFF"/>
        </w:rPr>
        <w:t>ata Mining &amp; OLAP”, Tata McGraw</w:t>
      </w:r>
      <w:r w:rsidRPr="00033AE4">
        <w:rPr>
          <w:color w:val="444444"/>
          <w:shd w:val="clear" w:color="auto" w:fill="FFFFFF"/>
        </w:rPr>
        <w:t>– Hill Edition, Tenth Reprint 2007.</w:t>
      </w:r>
    </w:p>
    <w:p w:rsidR="00D036C6" w:rsidRDefault="00D036C6" w:rsidP="00706303">
      <w:pPr>
        <w:numPr>
          <w:ilvl w:val="0"/>
          <w:numId w:val="20"/>
        </w:numPr>
        <w:jc w:val="both"/>
        <w:rPr>
          <w:color w:val="444444"/>
          <w:shd w:val="clear" w:color="auto" w:fill="FFFFFF"/>
        </w:rPr>
      </w:pPr>
      <w:r w:rsidRPr="00033AE4">
        <w:rPr>
          <w:color w:val="444444"/>
          <w:shd w:val="clear" w:color="auto" w:fill="FFFFFF"/>
        </w:rPr>
        <w:t>Jiawei Han and Micheline Kamber, “Data Mining Concepts a</w:t>
      </w:r>
      <w:r w:rsidR="00706303">
        <w:rPr>
          <w:color w:val="444444"/>
          <w:shd w:val="clear" w:color="auto" w:fill="FFFFFF"/>
        </w:rPr>
        <w:t xml:space="preserve">nd Techniques”, </w:t>
      </w:r>
      <w:r w:rsidRPr="00033AE4">
        <w:rPr>
          <w:color w:val="444444"/>
          <w:shd w:val="clear" w:color="auto" w:fill="FFFFFF"/>
        </w:rPr>
        <w:t>Second Edition, Elsevier, 2007.</w:t>
      </w:r>
    </w:p>
    <w:p w:rsidR="00D036C6" w:rsidRDefault="00D036C6" w:rsidP="00706303">
      <w:pPr>
        <w:numPr>
          <w:ilvl w:val="0"/>
          <w:numId w:val="20"/>
        </w:numPr>
        <w:jc w:val="both"/>
        <w:rPr>
          <w:color w:val="444444"/>
          <w:shd w:val="clear" w:color="auto" w:fill="FFFFFF"/>
        </w:rPr>
      </w:pPr>
      <w:r w:rsidRPr="00033AE4">
        <w:rPr>
          <w:color w:val="444444"/>
          <w:shd w:val="clear" w:color="auto" w:fill="FFFFFF"/>
        </w:rPr>
        <w:t>Pang-Ning Tan, Michael Steinbach and Vipin Kumar, “ Introduction To Data Mining”, Person Education, 2007.</w:t>
      </w:r>
    </w:p>
    <w:p w:rsidR="00D036C6" w:rsidRDefault="00D036C6" w:rsidP="00706303">
      <w:pPr>
        <w:numPr>
          <w:ilvl w:val="0"/>
          <w:numId w:val="20"/>
        </w:numPr>
        <w:jc w:val="both"/>
        <w:rPr>
          <w:color w:val="444444"/>
          <w:shd w:val="clear" w:color="auto" w:fill="FFFFFF"/>
        </w:rPr>
      </w:pPr>
      <w:r w:rsidRPr="00033AE4">
        <w:rPr>
          <w:color w:val="444444"/>
          <w:shd w:val="clear" w:color="auto" w:fill="FFFFFF"/>
        </w:rPr>
        <w:t>K.P. Soman, Shyam Diwakar and V. Ajay “, Insight into Data mining Theory and Practice”, Easter Economy Edition, Prentice Hall of India, 2006.</w:t>
      </w:r>
    </w:p>
    <w:p w:rsidR="00D036C6" w:rsidRDefault="00706303" w:rsidP="00706303">
      <w:pPr>
        <w:numPr>
          <w:ilvl w:val="0"/>
          <w:numId w:val="20"/>
        </w:numPr>
        <w:jc w:val="both"/>
        <w:rPr>
          <w:color w:val="444444"/>
          <w:shd w:val="clear" w:color="auto" w:fill="FFFFFF"/>
        </w:rPr>
      </w:pPr>
      <w:r>
        <w:rPr>
          <w:color w:val="444444"/>
          <w:shd w:val="clear" w:color="auto" w:fill="FFFFFF"/>
        </w:rPr>
        <w:t>G. K. Gupta, “</w:t>
      </w:r>
      <w:r w:rsidR="00D036C6" w:rsidRPr="00033AE4">
        <w:rPr>
          <w:color w:val="444444"/>
          <w:shd w:val="clear" w:color="auto" w:fill="FFFFFF"/>
        </w:rPr>
        <w:t>Introduction to Data Mining with Case Studies”, Easter Economy Edition, Prentice Hall of India, 2006.</w:t>
      </w:r>
    </w:p>
    <w:p w:rsidR="00D036C6" w:rsidRPr="00033AE4" w:rsidRDefault="00D036C6" w:rsidP="00706303">
      <w:pPr>
        <w:numPr>
          <w:ilvl w:val="0"/>
          <w:numId w:val="20"/>
        </w:numPr>
        <w:jc w:val="both"/>
        <w:rPr>
          <w:color w:val="444444"/>
          <w:shd w:val="clear" w:color="auto" w:fill="FFFFFF"/>
        </w:rPr>
      </w:pPr>
      <w:r w:rsidRPr="00033AE4">
        <w:rPr>
          <w:color w:val="444444"/>
          <w:shd w:val="clear" w:color="auto" w:fill="FFFFFF"/>
        </w:rPr>
        <w:t>Daniel T.Larose, “Data Mining Methods and Models”, Wile-Interscience, 2006.</w:t>
      </w:r>
    </w:p>
    <w:p w:rsidR="00D036C6" w:rsidRPr="00033AE4" w:rsidRDefault="00D036C6" w:rsidP="00033AE4"/>
    <w:p w:rsidR="00706303" w:rsidRPr="00033AE4" w:rsidRDefault="00706303" w:rsidP="00706303">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033AE4" w:rsidRDefault="007A21EC" w:rsidP="00033AE4">
      <w:pPr>
        <w:pStyle w:val="PlainText"/>
        <w:jc w:val="center"/>
        <w:rPr>
          <w:rFonts w:ascii="Times New Roman" w:hAnsi="Times New Roman" w:cs="Times New Roman"/>
          <w:b/>
          <w:bCs/>
          <w:sz w:val="24"/>
          <w:szCs w:val="24"/>
        </w:rPr>
      </w:pPr>
      <w:r>
        <w:rPr>
          <w:rFonts w:ascii="Times New Roman" w:hAnsi="Times New Roman" w:cs="Times New Roman"/>
          <w:b/>
          <w:bCs/>
          <w:sz w:val="24"/>
          <w:szCs w:val="24"/>
        </w:rPr>
        <w:br w:type="page"/>
      </w:r>
      <w:r w:rsidR="00395015">
        <w:rPr>
          <w:rFonts w:ascii="Times New Roman" w:hAnsi="Times New Roman" w:cs="Times New Roman"/>
          <w:b/>
          <w:bCs/>
          <w:sz w:val="26"/>
          <w:szCs w:val="24"/>
        </w:rPr>
        <w:lastRenderedPageBreak/>
        <w:t xml:space="preserve">5PCS2C4 </w:t>
      </w:r>
      <w:r w:rsidR="00D036C6" w:rsidRPr="00395015">
        <w:rPr>
          <w:rFonts w:ascii="Times New Roman" w:hAnsi="Times New Roman" w:cs="Times New Roman"/>
          <w:b/>
          <w:bCs/>
          <w:sz w:val="26"/>
          <w:szCs w:val="24"/>
        </w:rPr>
        <w:t>–</w:t>
      </w:r>
      <w:r w:rsidR="00395015">
        <w:rPr>
          <w:rFonts w:ascii="Times New Roman" w:hAnsi="Times New Roman" w:cs="Times New Roman"/>
          <w:b/>
          <w:bCs/>
          <w:sz w:val="26"/>
          <w:szCs w:val="24"/>
        </w:rPr>
        <w:t xml:space="preserve"> </w:t>
      </w:r>
      <w:r w:rsidR="00D036C6" w:rsidRPr="00395015">
        <w:rPr>
          <w:rFonts w:ascii="Times New Roman" w:hAnsi="Times New Roman" w:cs="Times New Roman"/>
          <w:b/>
          <w:bCs/>
          <w:sz w:val="26"/>
          <w:szCs w:val="24"/>
        </w:rPr>
        <w:t xml:space="preserve">SERVICE ORIENTED ARCHITECTURE </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395015">
      <w:pPr>
        <w:autoSpaceDE w:val="0"/>
        <w:autoSpaceDN w:val="0"/>
        <w:adjustRightInd w:val="0"/>
        <w:jc w:val="both"/>
        <w:rPr>
          <w:b/>
          <w:bCs/>
        </w:rPr>
      </w:pPr>
      <w:r w:rsidRPr="00033AE4">
        <w:rPr>
          <w:b/>
          <w:bCs/>
        </w:rPr>
        <w:t>U</w:t>
      </w:r>
      <w:r w:rsidR="00395015">
        <w:rPr>
          <w:b/>
          <w:bCs/>
        </w:rPr>
        <w:t xml:space="preserve">nit </w:t>
      </w:r>
      <w:r w:rsidRPr="00033AE4">
        <w:rPr>
          <w:b/>
          <w:bCs/>
        </w:rPr>
        <w:t xml:space="preserve">I </w:t>
      </w:r>
    </w:p>
    <w:p w:rsidR="00D036C6" w:rsidRPr="00033AE4" w:rsidRDefault="00D036C6" w:rsidP="00395015">
      <w:pPr>
        <w:autoSpaceDE w:val="0"/>
        <w:autoSpaceDN w:val="0"/>
        <w:adjustRightInd w:val="0"/>
        <w:jc w:val="both"/>
      </w:pPr>
      <w:r w:rsidRPr="00033AE4">
        <w:t>SOA Fundamentals</w:t>
      </w:r>
      <w:r w:rsidRPr="00033AE4">
        <w:rPr>
          <w:b/>
          <w:bCs/>
        </w:rPr>
        <w:t xml:space="preserve">: </w:t>
      </w:r>
      <w:r w:rsidRPr="00033AE4">
        <w:t xml:space="preserve">Defining SOA </w:t>
      </w:r>
      <w:r w:rsidR="00395015">
        <w:t>–</w:t>
      </w:r>
      <w:r w:rsidRPr="00033AE4">
        <w:t xml:space="preserve"> Business Value of SOA </w:t>
      </w:r>
      <w:r w:rsidR="00395015">
        <w:t>–</w:t>
      </w:r>
      <w:r w:rsidRPr="00033AE4">
        <w:t xml:space="preserve"> Evolution of SOA – SOA – characteristics </w:t>
      </w:r>
      <w:r w:rsidR="00395015">
        <w:t>–</w:t>
      </w:r>
      <w:r w:rsidRPr="00033AE4">
        <w:t xml:space="preserve"> concept of a service in SOA </w:t>
      </w:r>
      <w:r w:rsidR="00395015">
        <w:t>–</w:t>
      </w:r>
      <w:r w:rsidRPr="00033AE4">
        <w:t xml:space="preserve"> misperceptions about SOA – Basic SOA architecture </w:t>
      </w:r>
      <w:r w:rsidR="00395015">
        <w:t>–</w:t>
      </w:r>
      <w:r w:rsidRPr="00033AE4">
        <w:t xml:space="preserve"> infrastructure services </w:t>
      </w:r>
      <w:r w:rsidR="00395015">
        <w:t>–</w:t>
      </w:r>
      <w:r w:rsidRPr="00033AE4">
        <w:t xml:space="preserve"> Enterprise Service Bus (ESB) </w:t>
      </w:r>
      <w:r w:rsidR="00395015">
        <w:t>–</w:t>
      </w:r>
      <w:r w:rsidRPr="00033AE4">
        <w:t xml:space="preserve"> SOA</w:t>
      </w:r>
    </w:p>
    <w:p w:rsidR="00D036C6" w:rsidRPr="00033AE4" w:rsidRDefault="00395015" w:rsidP="00395015">
      <w:pPr>
        <w:autoSpaceDE w:val="0"/>
        <w:autoSpaceDN w:val="0"/>
        <w:adjustRightInd w:val="0"/>
        <w:jc w:val="both"/>
      </w:pPr>
      <w:r>
        <w:t xml:space="preserve">Enterprise Software models – </w:t>
      </w:r>
      <w:r w:rsidR="00D036C6" w:rsidRPr="00033AE4">
        <w:t>IBM</w:t>
      </w:r>
      <w:r>
        <w:t xml:space="preserve"> o</w:t>
      </w:r>
      <w:r w:rsidR="00D036C6" w:rsidRPr="00033AE4">
        <w:t>n Demand operating environment</w:t>
      </w:r>
    </w:p>
    <w:p w:rsidR="00D036C6" w:rsidRPr="00033AE4" w:rsidRDefault="00D036C6" w:rsidP="00395015">
      <w:pPr>
        <w:autoSpaceDE w:val="0"/>
        <w:autoSpaceDN w:val="0"/>
        <w:adjustRightInd w:val="0"/>
        <w:jc w:val="both"/>
        <w:rPr>
          <w:b/>
          <w:bCs/>
        </w:rPr>
      </w:pPr>
    </w:p>
    <w:p w:rsidR="00D036C6" w:rsidRPr="00033AE4" w:rsidRDefault="00D036C6" w:rsidP="00395015">
      <w:pPr>
        <w:autoSpaceDE w:val="0"/>
        <w:autoSpaceDN w:val="0"/>
        <w:adjustRightInd w:val="0"/>
        <w:jc w:val="both"/>
        <w:rPr>
          <w:b/>
          <w:bCs/>
        </w:rPr>
      </w:pPr>
      <w:r w:rsidRPr="00033AE4">
        <w:rPr>
          <w:b/>
          <w:bCs/>
        </w:rPr>
        <w:t>U</w:t>
      </w:r>
      <w:r w:rsidR="00395015">
        <w:rPr>
          <w:b/>
          <w:bCs/>
        </w:rPr>
        <w:t>nit</w:t>
      </w:r>
      <w:r w:rsidRPr="00033AE4">
        <w:rPr>
          <w:b/>
          <w:bCs/>
        </w:rPr>
        <w:t xml:space="preserve"> II</w:t>
      </w:r>
    </w:p>
    <w:p w:rsidR="00D036C6" w:rsidRPr="00033AE4" w:rsidRDefault="00D036C6" w:rsidP="00395015">
      <w:pPr>
        <w:autoSpaceDE w:val="0"/>
        <w:autoSpaceDN w:val="0"/>
        <w:adjustRightInd w:val="0"/>
        <w:jc w:val="both"/>
      </w:pPr>
      <w:r w:rsidRPr="00033AE4">
        <w:t>SOA Planning and Analysis</w:t>
      </w:r>
      <w:r w:rsidRPr="00033AE4">
        <w:rPr>
          <w:b/>
          <w:bCs/>
        </w:rPr>
        <w:t xml:space="preserve">: </w:t>
      </w:r>
      <w:r w:rsidRPr="00033AE4">
        <w:t>Stages of the SOA lifecycle</w:t>
      </w:r>
      <w:r w:rsidR="00E51FC7">
        <w:t xml:space="preserve"> –</w:t>
      </w:r>
      <w:r w:rsidRPr="00033AE4">
        <w:t xml:space="preserve"> SOA Delivery Strategies </w:t>
      </w:r>
      <w:r w:rsidR="00E51FC7">
        <w:t>–</w:t>
      </w:r>
      <w:r w:rsidRPr="00033AE4">
        <w:t xml:space="preserve"> service</w:t>
      </w:r>
      <w:r w:rsidR="00E51FC7">
        <w:t xml:space="preserve"> – </w:t>
      </w:r>
      <w:r w:rsidRPr="00033AE4">
        <w:t xml:space="preserve">oriented analysis </w:t>
      </w:r>
      <w:r w:rsidR="00E51FC7">
        <w:t>–</w:t>
      </w:r>
      <w:r w:rsidRPr="00033AE4">
        <w:t xml:space="preserve"> Capture and assess business and IT issues and drivers – determining non-functional requirements (e.g., technical constraints, business constraints</w:t>
      </w:r>
      <w:r w:rsidR="00E51FC7">
        <w:t xml:space="preserve"> –</w:t>
      </w:r>
      <w:r w:rsidRPr="00033AE4">
        <w:t xml:space="preserve"> runtime qualities</w:t>
      </w:r>
      <w:r w:rsidR="00E51FC7">
        <w:t xml:space="preserve"> –</w:t>
      </w:r>
      <w:r w:rsidRPr="00033AE4">
        <w:t xml:space="preserve"> non-runtime qualities)</w:t>
      </w:r>
    </w:p>
    <w:p w:rsidR="00D036C6" w:rsidRPr="00033AE4" w:rsidRDefault="00D036C6" w:rsidP="00395015">
      <w:pPr>
        <w:autoSpaceDE w:val="0"/>
        <w:autoSpaceDN w:val="0"/>
        <w:adjustRightInd w:val="0"/>
        <w:jc w:val="both"/>
      </w:pPr>
    </w:p>
    <w:p w:rsidR="00D036C6" w:rsidRPr="00033AE4" w:rsidRDefault="00D036C6" w:rsidP="00395015">
      <w:pPr>
        <w:autoSpaceDE w:val="0"/>
        <w:autoSpaceDN w:val="0"/>
        <w:adjustRightInd w:val="0"/>
        <w:jc w:val="both"/>
        <w:rPr>
          <w:b/>
          <w:bCs/>
        </w:rPr>
      </w:pPr>
      <w:r w:rsidRPr="00033AE4">
        <w:rPr>
          <w:b/>
          <w:bCs/>
        </w:rPr>
        <w:t>U</w:t>
      </w:r>
      <w:r w:rsidR="00E51FC7">
        <w:rPr>
          <w:b/>
          <w:bCs/>
        </w:rPr>
        <w:t>nit</w:t>
      </w:r>
      <w:r w:rsidRPr="00033AE4">
        <w:rPr>
          <w:b/>
          <w:bCs/>
        </w:rPr>
        <w:t xml:space="preserve"> III</w:t>
      </w:r>
    </w:p>
    <w:p w:rsidR="00D036C6" w:rsidRPr="00033AE4" w:rsidRDefault="00D036C6" w:rsidP="00395015">
      <w:pPr>
        <w:autoSpaceDE w:val="0"/>
        <w:autoSpaceDN w:val="0"/>
        <w:adjustRightInd w:val="0"/>
        <w:jc w:val="both"/>
      </w:pPr>
      <w:r w:rsidRPr="00033AE4">
        <w:t xml:space="preserve">Business centric SOA and its benefits </w:t>
      </w:r>
      <w:r w:rsidR="00E51FC7">
        <w:t>–</w:t>
      </w:r>
      <w:r w:rsidRPr="00033AE4">
        <w:t xml:space="preserve"> Service modeling </w:t>
      </w:r>
      <w:r w:rsidR="00E51FC7">
        <w:t>–</w:t>
      </w:r>
      <w:r w:rsidRPr="00033AE4">
        <w:t xml:space="preserve"> Basic modeling building blocks </w:t>
      </w:r>
      <w:r w:rsidR="00E51FC7">
        <w:t>–</w:t>
      </w:r>
      <w:r w:rsidRPr="00033AE4">
        <w:t xml:space="preserve"> service models for legacy application integration and enterprise integration</w:t>
      </w:r>
      <w:r w:rsidR="00E51FC7">
        <w:t xml:space="preserve"> –</w:t>
      </w:r>
      <w:r w:rsidRPr="00033AE4">
        <w:t xml:space="preserve"> Enterprise solution assets</w:t>
      </w:r>
      <w:r w:rsidR="00E51FC7">
        <w:t xml:space="preserve"> </w:t>
      </w:r>
      <w:r w:rsidRPr="00033AE4">
        <w:t>(ESA)</w:t>
      </w:r>
    </w:p>
    <w:p w:rsidR="00D036C6" w:rsidRPr="00033AE4" w:rsidRDefault="00D036C6" w:rsidP="00395015">
      <w:pPr>
        <w:autoSpaceDE w:val="0"/>
        <w:autoSpaceDN w:val="0"/>
        <w:adjustRightInd w:val="0"/>
        <w:jc w:val="both"/>
        <w:rPr>
          <w:b/>
          <w:bCs/>
        </w:rPr>
      </w:pPr>
    </w:p>
    <w:p w:rsidR="00D036C6" w:rsidRPr="00033AE4" w:rsidRDefault="00D036C6" w:rsidP="00395015">
      <w:pPr>
        <w:autoSpaceDE w:val="0"/>
        <w:autoSpaceDN w:val="0"/>
        <w:adjustRightInd w:val="0"/>
        <w:jc w:val="both"/>
        <w:rPr>
          <w:b/>
          <w:bCs/>
        </w:rPr>
      </w:pPr>
      <w:r w:rsidRPr="00033AE4">
        <w:rPr>
          <w:b/>
          <w:bCs/>
        </w:rPr>
        <w:t>U</w:t>
      </w:r>
      <w:r w:rsidR="00E51FC7">
        <w:rPr>
          <w:b/>
          <w:bCs/>
        </w:rPr>
        <w:t>nit</w:t>
      </w:r>
      <w:r w:rsidRPr="00033AE4">
        <w:rPr>
          <w:b/>
          <w:bCs/>
        </w:rPr>
        <w:t xml:space="preserve"> IV</w:t>
      </w:r>
    </w:p>
    <w:p w:rsidR="00D036C6" w:rsidRPr="00033AE4" w:rsidRDefault="00D036C6" w:rsidP="00395015">
      <w:pPr>
        <w:autoSpaceDE w:val="0"/>
        <w:autoSpaceDN w:val="0"/>
        <w:adjustRightInd w:val="0"/>
        <w:jc w:val="both"/>
      </w:pPr>
      <w:r w:rsidRPr="00033AE4">
        <w:t>SOA Design and implementation</w:t>
      </w:r>
      <w:r w:rsidRPr="00033AE4">
        <w:rPr>
          <w:b/>
          <w:bCs/>
        </w:rPr>
        <w:t xml:space="preserve">: </w:t>
      </w:r>
      <w:r w:rsidRPr="00033AE4">
        <w:t xml:space="preserve">Service-oriented design process </w:t>
      </w:r>
      <w:r w:rsidR="00E51FC7">
        <w:t>–</w:t>
      </w:r>
      <w:r w:rsidRPr="00033AE4">
        <w:t xml:space="preserve"> design activities </w:t>
      </w:r>
      <w:r w:rsidR="00E51FC7">
        <w:t>–</w:t>
      </w:r>
      <w:r w:rsidRPr="00033AE4">
        <w:t xml:space="preserve"> determine services and tasks based on business process model </w:t>
      </w:r>
      <w:r w:rsidR="00E51FC7">
        <w:t>–</w:t>
      </w:r>
      <w:r w:rsidRPr="00033AE4">
        <w:t xml:space="preserve"> choosing appropriate standards </w:t>
      </w:r>
      <w:r w:rsidR="00E51FC7">
        <w:t>–</w:t>
      </w:r>
      <w:r w:rsidRPr="00033AE4">
        <w:t xml:space="preserve"> articulate architecture </w:t>
      </w:r>
      <w:r w:rsidR="00E51FC7">
        <w:t>–</w:t>
      </w:r>
      <w:r w:rsidRPr="00033AE4">
        <w:t xml:space="preserve"> mapping business processes to technology –</w:t>
      </w:r>
      <w:r w:rsidR="00E51FC7">
        <w:t xml:space="preserve"> designing service integration </w:t>
      </w:r>
      <w:r w:rsidRPr="00033AE4">
        <w:t xml:space="preserve">environment (e.g., ESB, registry) </w:t>
      </w:r>
      <w:r w:rsidR="00E51FC7">
        <w:t>–</w:t>
      </w:r>
      <w:r w:rsidRPr="00033AE4">
        <w:t xml:space="preserve"> Tools available for</w:t>
      </w:r>
      <w:r w:rsidR="00E51FC7">
        <w:t xml:space="preserve"> </w:t>
      </w:r>
      <w:r w:rsidRPr="00033AE4">
        <w:t xml:space="preserve">appropriate designing </w:t>
      </w:r>
      <w:r w:rsidR="00E51FC7">
        <w:t>–</w:t>
      </w:r>
      <w:r w:rsidRPr="00033AE4">
        <w:t xml:space="preserve"> im</w:t>
      </w:r>
      <w:r w:rsidR="00E51FC7">
        <w:t xml:space="preserve">plementing SOA– </w:t>
      </w:r>
      <w:r w:rsidRPr="00033AE4">
        <w:t xml:space="preserve">security implementation </w:t>
      </w:r>
      <w:r w:rsidR="00E51FC7">
        <w:t>–</w:t>
      </w:r>
      <w:r w:rsidRPr="00033AE4">
        <w:t xml:space="preserve"> implementation of integration patterns </w:t>
      </w:r>
      <w:r w:rsidR="00E51FC7">
        <w:t>–</w:t>
      </w:r>
      <w:r w:rsidRPr="00033AE4">
        <w:t xml:space="preserve"> services</w:t>
      </w:r>
      <w:r w:rsidR="00E51FC7">
        <w:t xml:space="preserve"> enablement –</w:t>
      </w:r>
      <w:r w:rsidRPr="00033AE4">
        <w:t>quality assurance</w:t>
      </w:r>
    </w:p>
    <w:p w:rsidR="00D036C6" w:rsidRPr="00033AE4" w:rsidRDefault="00D036C6" w:rsidP="00395015">
      <w:pPr>
        <w:autoSpaceDE w:val="0"/>
        <w:autoSpaceDN w:val="0"/>
        <w:adjustRightInd w:val="0"/>
        <w:jc w:val="both"/>
        <w:rPr>
          <w:b/>
          <w:bCs/>
        </w:rPr>
      </w:pPr>
    </w:p>
    <w:p w:rsidR="00D036C6" w:rsidRPr="00033AE4" w:rsidRDefault="00D036C6" w:rsidP="00395015">
      <w:pPr>
        <w:autoSpaceDE w:val="0"/>
        <w:autoSpaceDN w:val="0"/>
        <w:adjustRightInd w:val="0"/>
        <w:jc w:val="both"/>
        <w:rPr>
          <w:b/>
          <w:bCs/>
        </w:rPr>
      </w:pPr>
      <w:r w:rsidRPr="00033AE4">
        <w:rPr>
          <w:b/>
          <w:bCs/>
        </w:rPr>
        <w:t>U</w:t>
      </w:r>
      <w:r w:rsidR="00E51FC7">
        <w:rPr>
          <w:b/>
          <w:bCs/>
        </w:rPr>
        <w:t>nit</w:t>
      </w:r>
      <w:r w:rsidRPr="00033AE4">
        <w:rPr>
          <w:b/>
          <w:bCs/>
        </w:rPr>
        <w:t xml:space="preserve"> V</w:t>
      </w:r>
    </w:p>
    <w:p w:rsidR="00D036C6" w:rsidRPr="00033AE4" w:rsidRDefault="00D036C6" w:rsidP="00395015">
      <w:pPr>
        <w:autoSpaceDE w:val="0"/>
        <w:autoSpaceDN w:val="0"/>
        <w:adjustRightInd w:val="0"/>
        <w:jc w:val="both"/>
      </w:pPr>
      <w:r w:rsidRPr="00033AE4">
        <w:t>Managing SOA Environment</w:t>
      </w:r>
      <w:r w:rsidRPr="00033AE4">
        <w:rPr>
          <w:b/>
          <w:bCs/>
        </w:rPr>
        <w:t xml:space="preserve">: </w:t>
      </w:r>
      <w:r w:rsidRPr="00033AE4">
        <w:t xml:space="preserve">Distributing service management and monitoring concepts – operational management challenges </w:t>
      </w:r>
      <w:r w:rsidR="00E51FC7">
        <w:t>–</w:t>
      </w:r>
      <w:r w:rsidRPr="00033AE4">
        <w:t xml:space="preserve"> Service-level agreement considerations – SOA governance (SLA, roles and responsibilities, policies, critical success factors </w:t>
      </w:r>
      <w:r w:rsidR="00E51FC7">
        <w:t>–</w:t>
      </w:r>
      <w:r w:rsidRPr="00033AE4">
        <w:t xml:space="preserve"> an</w:t>
      </w:r>
      <w:r w:rsidR="00E51FC7">
        <w:t xml:space="preserve">d metrices) – </w:t>
      </w:r>
      <w:r w:rsidRPr="00033AE4">
        <w:t xml:space="preserve">QoS </w:t>
      </w:r>
      <w:r w:rsidR="00E51FC7">
        <w:t xml:space="preserve">compliance in SOA governance – </w:t>
      </w:r>
      <w:r w:rsidRPr="00033AE4">
        <w:t>ro</w:t>
      </w:r>
      <w:r w:rsidR="00E51FC7">
        <w:t xml:space="preserve">le of ESB in SOA governance – </w:t>
      </w:r>
      <w:r w:rsidRPr="00033AE4">
        <w:t>impact of changes to services in the SOA lifecycle</w:t>
      </w:r>
    </w:p>
    <w:p w:rsidR="00D036C6" w:rsidRPr="00033AE4" w:rsidRDefault="00D036C6" w:rsidP="00395015">
      <w:pPr>
        <w:autoSpaceDE w:val="0"/>
        <w:autoSpaceDN w:val="0"/>
        <w:adjustRightInd w:val="0"/>
        <w:jc w:val="both"/>
      </w:pPr>
    </w:p>
    <w:p w:rsidR="00D036C6" w:rsidRDefault="00D036C6" w:rsidP="00395015">
      <w:pPr>
        <w:pStyle w:val="PlainText"/>
        <w:jc w:val="both"/>
        <w:rPr>
          <w:rFonts w:ascii="Times New Roman" w:hAnsi="Times New Roman" w:cs="Times New Roman"/>
          <w:b/>
          <w:bCs/>
          <w:sz w:val="24"/>
          <w:szCs w:val="24"/>
        </w:rPr>
      </w:pPr>
      <w:r w:rsidRPr="00033AE4">
        <w:rPr>
          <w:rFonts w:ascii="Times New Roman" w:hAnsi="Times New Roman" w:cs="Times New Roman"/>
          <w:b/>
          <w:bCs/>
          <w:sz w:val="24"/>
          <w:szCs w:val="24"/>
        </w:rPr>
        <w:t>References:</w:t>
      </w:r>
    </w:p>
    <w:p w:rsidR="00E51FC7" w:rsidRPr="00033AE4" w:rsidRDefault="00E51FC7" w:rsidP="00395015">
      <w:pPr>
        <w:pStyle w:val="PlainText"/>
        <w:jc w:val="both"/>
        <w:rPr>
          <w:rFonts w:ascii="Times New Roman" w:hAnsi="Times New Roman" w:cs="Times New Roman"/>
          <w:b/>
          <w:bCs/>
          <w:sz w:val="24"/>
          <w:szCs w:val="24"/>
        </w:rPr>
      </w:pPr>
    </w:p>
    <w:p w:rsidR="00D036C6" w:rsidRPr="00033AE4" w:rsidRDefault="00D036C6" w:rsidP="00E51FC7">
      <w:pPr>
        <w:numPr>
          <w:ilvl w:val="0"/>
          <w:numId w:val="21"/>
        </w:numPr>
        <w:autoSpaceDE w:val="0"/>
        <w:autoSpaceDN w:val="0"/>
        <w:adjustRightInd w:val="0"/>
        <w:jc w:val="both"/>
      </w:pPr>
      <w:r w:rsidRPr="00033AE4">
        <w:t>Thomas Erl, “Service-Oriented Architecture: Concepts, Technolo</w:t>
      </w:r>
      <w:r w:rsidR="00E51FC7">
        <w:t xml:space="preserve">gy, and Design”, Prentice Hall </w:t>
      </w:r>
      <w:r w:rsidRPr="00033AE4">
        <w:t>Publication, 2005.</w:t>
      </w:r>
    </w:p>
    <w:p w:rsidR="00D036C6" w:rsidRPr="00033AE4" w:rsidRDefault="00D036C6" w:rsidP="00E51FC7">
      <w:pPr>
        <w:numPr>
          <w:ilvl w:val="0"/>
          <w:numId w:val="21"/>
        </w:numPr>
        <w:autoSpaceDE w:val="0"/>
        <w:autoSpaceDN w:val="0"/>
        <w:adjustRightInd w:val="0"/>
        <w:jc w:val="both"/>
      </w:pPr>
      <w:r w:rsidRPr="00033AE4">
        <w:t>Norbert Bieberstein, Sanjay Bose, Marc Fiammante, Keith Jones, Rawn Shah, “Service-Oriented Architecture Co</w:t>
      </w:r>
      <w:r w:rsidR="00E51FC7">
        <w:t xml:space="preserve">mpass: Business Value, Planning </w:t>
      </w:r>
      <w:r w:rsidRPr="00033AE4">
        <w:t>and Enterprise Roadmap”, IBM Press Publication, 2005.</w:t>
      </w:r>
    </w:p>
    <w:p w:rsidR="00D036C6" w:rsidRPr="00033AE4" w:rsidRDefault="00D036C6" w:rsidP="00E51FC7">
      <w:pPr>
        <w:numPr>
          <w:ilvl w:val="0"/>
          <w:numId w:val="21"/>
        </w:numPr>
        <w:autoSpaceDE w:val="0"/>
        <w:autoSpaceDN w:val="0"/>
        <w:adjustRightInd w:val="0"/>
        <w:jc w:val="both"/>
      </w:pPr>
      <w:r w:rsidRPr="00033AE4">
        <w:rPr>
          <w:i/>
          <w:iCs/>
        </w:rPr>
        <w:t>Sandy Carter</w:t>
      </w:r>
      <w:r w:rsidRPr="00033AE4">
        <w:t>, “The New Language of Business: SOA &amp; Web 2.0”, IBM Press, 2007.</w:t>
      </w:r>
    </w:p>
    <w:p w:rsidR="00D036C6" w:rsidRPr="00033AE4" w:rsidRDefault="00D036C6" w:rsidP="00E51FC7">
      <w:pPr>
        <w:numPr>
          <w:ilvl w:val="0"/>
          <w:numId w:val="21"/>
        </w:numPr>
        <w:autoSpaceDE w:val="0"/>
        <w:autoSpaceDN w:val="0"/>
        <w:adjustRightInd w:val="0"/>
        <w:jc w:val="both"/>
      </w:pPr>
      <w:r w:rsidRPr="00033AE4">
        <w:t>Thomas Erl</w:t>
      </w:r>
      <w:r w:rsidRPr="00033AE4">
        <w:rPr>
          <w:i/>
          <w:iCs/>
        </w:rPr>
        <w:t xml:space="preserve">, </w:t>
      </w:r>
      <w:r w:rsidRPr="00033AE4">
        <w:t>“Service-Oriented Architecture: A Field Guide to Integrating XML and Web Services”, Prentice Hall Publication, 2004</w:t>
      </w:r>
    </w:p>
    <w:p w:rsidR="00D036C6" w:rsidRPr="00033AE4" w:rsidRDefault="00D036C6" w:rsidP="00E51FC7">
      <w:pPr>
        <w:numPr>
          <w:ilvl w:val="0"/>
          <w:numId w:val="21"/>
        </w:numPr>
        <w:autoSpaceDE w:val="0"/>
        <w:autoSpaceDN w:val="0"/>
        <w:adjustRightInd w:val="0"/>
        <w:jc w:val="both"/>
      </w:pPr>
      <w:r w:rsidRPr="00033AE4">
        <w:t>Dave Chappell</w:t>
      </w:r>
      <w:r w:rsidRPr="00033AE4">
        <w:rPr>
          <w:i/>
          <w:iCs/>
        </w:rPr>
        <w:t xml:space="preserve">, </w:t>
      </w:r>
      <w:r w:rsidRPr="00033AE4">
        <w:t>“Enterprise Service Bus”,</w:t>
      </w:r>
      <w:r w:rsidR="00E51FC7">
        <w:t xml:space="preserve"> </w:t>
      </w:r>
      <w:r w:rsidRPr="00033AE4">
        <w:t>O'Reilly Publications, 2004</w:t>
      </w:r>
    </w:p>
    <w:p w:rsidR="00D036C6" w:rsidRPr="00033AE4" w:rsidRDefault="00D036C6" w:rsidP="00E51FC7">
      <w:pPr>
        <w:numPr>
          <w:ilvl w:val="0"/>
          <w:numId w:val="21"/>
        </w:numPr>
        <w:autoSpaceDE w:val="0"/>
        <w:autoSpaceDN w:val="0"/>
        <w:adjustRightInd w:val="0"/>
        <w:jc w:val="both"/>
      </w:pPr>
      <w:r w:rsidRPr="00033AE4">
        <w:t>Sanjiva Weerawarana</w:t>
      </w:r>
      <w:r w:rsidRPr="00033AE4">
        <w:rPr>
          <w:i/>
          <w:iCs/>
        </w:rPr>
        <w:t>, Francisco Curbera, Frank Leymann, Tony Storey, Donald F.Ferguson</w:t>
      </w:r>
      <w:r w:rsidRPr="00033AE4">
        <w:t>, “Web Services Platform Architecture: SOAP, WSDL, WS-Policy, WS- Addressing, WS-BPEL, WS-Reliable Messaging, and More”, Prentice Hall Publication, 2005</w:t>
      </w:r>
    </w:p>
    <w:p w:rsidR="00D036C6" w:rsidRPr="00033AE4" w:rsidRDefault="00D036C6" w:rsidP="00E51FC7">
      <w:pPr>
        <w:numPr>
          <w:ilvl w:val="0"/>
          <w:numId w:val="21"/>
        </w:numPr>
        <w:autoSpaceDE w:val="0"/>
        <w:autoSpaceDN w:val="0"/>
        <w:adjustRightInd w:val="0"/>
        <w:jc w:val="both"/>
      </w:pPr>
      <w:r w:rsidRPr="00033AE4">
        <w:t>Eric Newcomer, Greg Lomow, “Understanding SOA with Web Services”, Addison Wesley Publication, 2004</w:t>
      </w:r>
    </w:p>
    <w:p w:rsidR="00E51FC7" w:rsidRDefault="00E51FC7" w:rsidP="00033AE4">
      <w:pPr>
        <w:pStyle w:val="PlainText"/>
        <w:jc w:val="center"/>
        <w:rPr>
          <w:rFonts w:ascii="Times New Roman" w:hAnsi="Times New Roman" w:cs="Times New Roman"/>
          <w:b/>
          <w:bCs/>
          <w:sz w:val="24"/>
          <w:szCs w:val="24"/>
        </w:rPr>
      </w:pPr>
    </w:p>
    <w:p w:rsidR="00E51FC7" w:rsidRPr="00033AE4" w:rsidRDefault="00E51FC7" w:rsidP="00E51FC7">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E51FC7" w:rsidRDefault="00395015" w:rsidP="00033AE4">
      <w:pPr>
        <w:pStyle w:val="PlainText"/>
        <w:jc w:val="center"/>
        <w:rPr>
          <w:rFonts w:ascii="Times New Roman" w:hAnsi="Times New Roman" w:cs="Times New Roman"/>
          <w:b/>
          <w:bCs/>
          <w:sz w:val="26"/>
          <w:szCs w:val="24"/>
        </w:rPr>
      </w:pPr>
      <w:r>
        <w:rPr>
          <w:rFonts w:ascii="Times New Roman" w:hAnsi="Times New Roman" w:cs="Times New Roman"/>
          <w:b/>
          <w:bCs/>
          <w:sz w:val="24"/>
          <w:szCs w:val="24"/>
        </w:rPr>
        <w:br w:type="page"/>
      </w:r>
      <w:r w:rsidR="00D036C6" w:rsidRPr="00E51FC7">
        <w:rPr>
          <w:rFonts w:ascii="Times New Roman" w:hAnsi="Times New Roman" w:cs="Times New Roman"/>
          <w:b/>
          <w:bCs/>
          <w:sz w:val="26"/>
          <w:szCs w:val="24"/>
        </w:rPr>
        <w:lastRenderedPageBreak/>
        <w:t>5</w:t>
      </w:r>
      <w:r w:rsidR="00E51FC7">
        <w:rPr>
          <w:rFonts w:ascii="Times New Roman" w:hAnsi="Times New Roman" w:cs="Times New Roman"/>
          <w:b/>
          <w:bCs/>
          <w:sz w:val="26"/>
          <w:szCs w:val="24"/>
        </w:rPr>
        <w:t xml:space="preserve">PCS2C5 </w:t>
      </w:r>
      <w:r w:rsidR="00D036C6" w:rsidRPr="00E51FC7">
        <w:rPr>
          <w:rFonts w:ascii="Times New Roman" w:hAnsi="Times New Roman" w:cs="Times New Roman"/>
          <w:b/>
          <w:bCs/>
          <w:sz w:val="26"/>
          <w:szCs w:val="24"/>
        </w:rPr>
        <w:t>– MOBILE COMPUTING</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E51FC7">
      <w:pPr>
        <w:widowControl w:val="0"/>
        <w:tabs>
          <w:tab w:val="left" w:pos="1424"/>
          <w:tab w:val="left" w:pos="9924"/>
        </w:tabs>
        <w:autoSpaceDE w:val="0"/>
        <w:autoSpaceDN w:val="0"/>
        <w:adjustRightInd w:val="0"/>
        <w:jc w:val="both"/>
        <w:rPr>
          <w:b/>
          <w:bCs/>
        </w:rPr>
      </w:pPr>
      <w:r w:rsidRPr="00033AE4">
        <w:rPr>
          <w:b/>
          <w:bCs/>
        </w:rPr>
        <w:t>U</w:t>
      </w:r>
      <w:r w:rsidR="00E51FC7">
        <w:rPr>
          <w:b/>
          <w:bCs/>
        </w:rPr>
        <w:t>nit</w:t>
      </w:r>
      <w:r w:rsidRPr="00033AE4">
        <w:rPr>
          <w:b/>
          <w:bCs/>
        </w:rPr>
        <w:t xml:space="preserve"> I</w:t>
      </w:r>
    </w:p>
    <w:p w:rsidR="00D036C6" w:rsidRPr="00033AE4" w:rsidRDefault="00D036C6" w:rsidP="00E51FC7">
      <w:pPr>
        <w:widowControl w:val="0"/>
        <w:autoSpaceDE w:val="0"/>
        <w:autoSpaceDN w:val="0"/>
        <w:adjustRightInd w:val="0"/>
        <w:ind w:firstLine="720"/>
        <w:jc w:val="both"/>
      </w:pPr>
    </w:p>
    <w:p w:rsidR="00D036C6" w:rsidRPr="00033AE4" w:rsidRDefault="00E51FC7" w:rsidP="00E51FC7">
      <w:pPr>
        <w:widowControl w:val="0"/>
        <w:overflowPunct w:val="0"/>
        <w:autoSpaceDE w:val="0"/>
        <w:autoSpaceDN w:val="0"/>
        <w:adjustRightInd w:val="0"/>
        <w:jc w:val="both"/>
      </w:pPr>
      <w:r>
        <w:t xml:space="preserve">Medium Access Control – </w:t>
      </w:r>
      <w:r w:rsidR="00D036C6" w:rsidRPr="00033AE4">
        <w:t>Mo</w:t>
      </w:r>
      <w:r>
        <w:t xml:space="preserve">tivation for Specialized MAC – SDMA – </w:t>
      </w:r>
      <w:r w:rsidR="00D036C6" w:rsidRPr="00033AE4">
        <w:t>F</w:t>
      </w:r>
      <w:r>
        <w:t>DMA – TDMA – CDMA</w:t>
      </w:r>
      <w:r w:rsidR="00D036C6" w:rsidRPr="00033AE4">
        <w:t>–  Comparison of Access Mechanisms – Tele communications</w:t>
      </w:r>
      <w:r>
        <w:t xml:space="preserve"> – </w:t>
      </w:r>
      <w:r w:rsidR="00D036C6" w:rsidRPr="00033AE4">
        <w:t>GSM – DECT – TETRA – UMTS – IMT – 200 – Satellite Systems  Basics –</w:t>
      </w:r>
      <w:r>
        <w:t xml:space="preserve"> </w:t>
      </w:r>
      <w:r w:rsidR="00D036C6" w:rsidRPr="00033AE4">
        <w:t>Routing – Localization – Handover</w:t>
      </w:r>
      <w:r>
        <w:t xml:space="preserve"> – Broadcast Systems Overview </w:t>
      </w:r>
      <w:r w:rsidR="00D036C6" w:rsidRPr="00033AE4">
        <w:t>– Cyclic Repetition of Data – Digital Audio Br</w:t>
      </w:r>
      <w:r>
        <w:t xml:space="preserve">oadcasting – </w:t>
      </w:r>
      <w:r w:rsidR="00D036C6" w:rsidRPr="00033AE4">
        <w:t xml:space="preserve">Digital Video Broadcasting. </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tabs>
          <w:tab w:val="num" w:pos="1424"/>
          <w:tab w:val="left" w:pos="9944"/>
        </w:tabs>
        <w:autoSpaceDE w:val="0"/>
        <w:autoSpaceDN w:val="0"/>
        <w:adjustRightInd w:val="0"/>
        <w:jc w:val="both"/>
        <w:rPr>
          <w:b/>
          <w:bCs/>
        </w:rPr>
      </w:pPr>
      <w:r w:rsidRPr="00033AE4">
        <w:rPr>
          <w:b/>
          <w:bCs/>
        </w:rPr>
        <w:t>U</w:t>
      </w:r>
      <w:r w:rsidR="00E51FC7">
        <w:rPr>
          <w:b/>
          <w:bCs/>
        </w:rPr>
        <w:t>nit</w:t>
      </w:r>
      <w:r w:rsidRPr="00033AE4">
        <w:rPr>
          <w:b/>
          <w:bCs/>
        </w:rPr>
        <w:t xml:space="preserve"> II</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overflowPunct w:val="0"/>
        <w:autoSpaceDE w:val="0"/>
        <w:autoSpaceDN w:val="0"/>
        <w:adjustRightInd w:val="0"/>
        <w:jc w:val="both"/>
      </w:pPr>
      <w:r w:rsidRPr="00033AE4">
        <w:t>Wireless LAN</w:t>
      </w:r>
      <w:r w:rsidR="00E51FC7">
        <w:t xml:space="preserve"> Infrared Vs Radio Transmission </w:t>
      </w:r>
      <w:r w:rsidRPr="00033AE4">
        <w:t>– Infrastructure Networks</w:t>
      </w:r>
      <w:r w:rsidR="00E51FC7">
        <w:t xml:space="preserve"> </w:t>
      </w:r>
      <w:r w:rsidRPr="00033AE4">
        <w:t xml:space="preserve">– </w:t>
      </w:r>
      <w:r w:rsidR="00E51FC7">
        <w:t xml:space="preserve">Ad hoc Networks – IEEE 802.11 – HIPERLAN – Bluetooth – </w:t>
      </w:r>
      <w:r w:rsidRPr="00033AE4">
        <w:t>Wireless  ATM  Working  Group</w:t>
      </w:r>
      <w:r w:rsidR="00E51FC7">
        <w:t xml:space="preserve"> – Services  –  Reference  Model – </w:t>
      </w:r>
      <w:r w:rsidRPr="00033AE4">
        <w:t>Funct</w:t>
      </w:r>
      <w:r w:rsidR="00E51FC7">
        <w:t xml:space="preserve">ions </w:t>
      </w:r>
      <w:r w:rsidRPr="00033AE4">
        <w:t>– Radio Access Layer – Handover – Location Management – Addressing Mobile Quality of  Service – Access Point Control Protocol.</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tabs>
          <w:tab w:val="left" w:pos="1424"/>
          <w:tab w:val="left" w:pos="9944"/>
        </w:tabs>
        <w:autoSpaceDE w:val="0"/>
        <w:autoSpaceDN w:val="0"/>
        <w:adjustRightInd w:val="0"/>
        <w:jc w:val="both"/>
        <w:rPr>
          <w:b/>
          <w:bCs/>
        </w:rPr>
      </w:pPr>
      <w:r w:rsidRPr="00033AE4">
        <w:rPr>
          <w:b/>
          <w:bCs/>
        </w:rPr>
        <w:t>U</w:t>
      </w:r>
      <w:r w:rsidR="00E51FC7">
        <w:rPr>
          <w:b/>
          <w:bCs/>
        </w:rPr>
        <w:t>nit</w:t>
      </w:r>
      <w:r w:rsidRPr="00033AE4">
        <w:rPr>
          <w:b/>
          <w:bCs/>
        </w:rPr>
        <w:t xml:space="preserve"> III</w:t>
      </w:r>
    </w:p>
    <w:p w:rsidR="00D036C6" w:rsidRPr="00033AE4" w:rsidRDefault="00D036C6" w:rsidP="00E51FC7">
      <w:pPr>
        <w:widowControl w:val="0"/>
        <w:autoSpaceDE w:val="0"/>
        <w:autoSpaceDN w:val="0"/>
        <w:adjustRightInd w:val="0"/>
        <w:jc w:val="both"/>
      </w:pPr>
    </w:p>
    <w:p w:rsidR="00D036C6" w:rsidRPr="00033AE4" w:rsidRDefault="00E51FC7" w:rsidP="00E51FC7">
      <w:pPr>
        <w:widowControl w:val="0"/>
        <w:overflowPunct w:val="0"/>
        <w:autoSpaceDE w:val="0"/>
        <w:autoSpaceDN w:val="0"/>
        <w:adjustRightInd w:val="0"/>
        <w:jc w:val="both"/>
      </w:pPr>
      <w:r>
        <w:t xml:space="preserve">Mobile   IP   Goals – </w:t>
      </w:r>
      <w:r w:rsidR="00D036C6" w:rsidRPr="00033AE4">
        <w:t>Assumptions   and</w:t>
      </w:r>
      <w:r>
        <w:t xml:space="preserve">   Requirement – Entities – IP   Packet   Delivery – </w:t>
      </w:r>
      <w:r w:rsidR="00D036C6" w:rsidRPr="00033AE4">
        <w:t>Agen</w:t>
      </w:r>
      <w:r>
        <w:t xml:space="preserve">t  Advertisement and Discovery </w:t>
      </w:r>
      <w:r w:rsidR="00D036C6" w:rsidRPr="00033AE4">
        <w:t>– Registration – Tunneling and Encapsulation – Optimization – Reverse  Tunneling – IPv6 – DHCP – Ad hoc Networks.</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tabs>
          <w:tab w:val="left" w:pos="1424"/>
          <w:tab w:val="left" w:pos="9944"/>
        </w:tabs>
        <w:autoSpaceDE w:val="0"/>
        <w:autoSpaceDN w:val="0"/>
        <w:adjustRightInd w:val="0"/>
        <w:jc w:val="both"/>
        <w:rPr>
          <w:b/>
          <w:bCs/>
        </w:rPr>
      </w:pPr>
      <w:r w:rsidRPr="00033AE4">
        <w:rPr>
          <w:b/>
          <w:bCs/>
        </w:rPr>
        <w:t>U</w:t>
      </w:r>
      <w:r w:rsidR="00E51FC7">
        <w:rPr>
          <w:b/>
          <w:bCs/>
        </w:rPr>
        <w:t>nit</w:t>
      </w:r>
      <w:r w:rsidRPr="00033AE4">
        <w:rPr>
          <w:b/>
          <w:bCs/>
        </w:rPr>
        <w:t xml:space="preserve"> IV</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overflowPunct w:val="0"/>
        <w:autoSpaceDE w:val="0"/>
        <w:autoSpaceDN w:val="0"/>
        <w:adjustRightInd w:val="0"/>
        <w:jc w:val="both"/>
      </w:pPr>
      <w:r w:rsidRPr="00033AE4">
        <w:t>Traditional TCP – Indirect TCP – Snooping TCP – Mobile TCP – Fast Retransmit/ Fast Recovery –  Transmission/ Timeout Freezing – Selective Retransmission – Transaction Oriented TCP.</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tabs>
          <w:tab w:val="left" w:pos="1424"/>
          <w:tab w:val="left" w:pos="9944"/>
        </w:tabs>
        <w:autoSpaceDE w:val="0"/>
        <w:autoSpaceDN w:val="0"/>
        <w:adjustRightInd w:val="0"/>
        <w:jc w:val="both"/>
        <w:rPr>
          <w:b/>
          <w:bCs/>
        </w:rPr>
      </w:pPr>
      <w:r w:rsidRPr="00033AE4">
        <w:rPr>
          <w:b/>
          <w:bCs/>
        </w:rPr>
        <w:t>U</w:t>
      </w:r>
      <w:r w:rsidR="00E51FC7">
        <w:rPr>
          <w:b/>
          <w:bCs/>
        </w:rPr>
        <w:t>nit</w:t>
      </w:r>
      <w:r w:rsidRPr="00033AE4">
        <w:rPr>
          <w:b/>
          <w:bCs/>
        </w:rPr>
        <w:t xml:space="preserve"> V</w:t>
      </w:r>
    </w:p>
    <w:p w:rsidR="00D036C6" w:rsidRPr="00033AE4" w:rsidRDefault="00D036C6" w:rsidP="00E51FC7">
      <w:pPr>
        <w:widowControl w:val="0"/>
        <w:autoSpaceDE w:val="0"/>
        <w:autoSpaceDN w:val="0"/>
        <w:adjustRightInd w:val="0"/>
        <w:jc w:val="both"/>
      </w:pPr>
    </w:p>
    <w:p w:rsidR="00D036C6" w:rsidRPr="00033AE4" w:rsidRDefault="00D036C6" w:rsidP="00E51FC7">
      <w:pPr>
        <w:widowControl w:val="0"/>
        <w:overflowPunct w:val="0"/>
        <w:autoSpaceDE w:val="0"/>
        <w:autoSpaceDN w:val="0"/>
        <w:adjustRightInd w:val="0"/>
        <w:jc w:val="both"/>
      </w:pPr>
      <w:r w:rsidRPr="00033AE4">
        <w:t>Architecture – Datagram Protocol – Transport Layer Security – Transacti</w:t>
      </w:r>
      <w:r w:rsidR="00E51FC7">
        <w:t xml:space="preserve">on Protocol – Session Protocol </w:t>
      </w:r>
      <w:r w:rsidRPr="00033AE4">
        <w:t>– Application Environment – Wireless Telephony Application.</w:t>
      </w:r>
    </w:p>
    <w:p w:rsidR="00D036C6" w:rsidRPr="00033AE4" w:rsidRDefault="00D036C6" w:rsidP="00E51FC7">
      <w:pPr>
        <w:widowControl w:val="0"/>
        <w:autoSpaceDE w:val="0"/>
        <w:autoSpaceDN w:val="0"/>
        <w:adjustRightInd w:val="0"/>
        <w:jc w:val="both"/>
        <w:rPr>
          <w:b/>
          <w:bCs/>
        </w:rPr>
      </w:pPr>
    </w:p>
    <w:p w:rsidR="00D036C6" w:rsidRPr="00033AE4" w:rsidRDefault="00D036C6" w:rsidP="00E51FC7">
      <w:pPr>
        <w:pStyle w:val="PlainText"/>
        <w:jc w:val="both"/>
        <w:rPr>
          <w:rFonts w:ascii="Times New Roman" w:hAnsi="Times New Roman" w:cs="Times New Roman"/>
          <w:b/>
          <w:bCs/>
          <w:sz w:val="24"/>
          <w:szCs w:val="24"/>
        </w:rPr>
      </w:pPr>
      <w:r w:rsidRPr="00033AE4">
        <w:rPr>
          <w:rFonts w:ascii="Times New Roman" w:hAnsi="Times New Roman" w:cs="Times New Roman"/>
          <w:b/>
          <w:bCs/>
          <w:sz w:val="24"/>
          <w:szCs w:val="24"/>
        </w:rPr>
        <w:t>References:</w:t>
      </w:r>
    </w:p>
    <w:p w:rsidR="00D036C6" w:rsidRPr="00033AE4" w:rsidRDefault="00D036C6" w:rsidP="00E51FC7">
      <w:pPr>
        <w:widowControl w:val="0"/>
        <w:autoSpaceDE w:val="0"/>
        <w:autoSpaceDN w:val="0"/>
        <w:adjustRightInd w:val="0"/>
        <w:jc w:val="both"/>
      </w:pPr>
    </w:p>
    <w:p w:rsidR="00D036C6" w:rsidRPr="00033AE4" w:rsidRDefault="00D036C6" w:rsidP="00E51FC7">
      <w:pPr>
        <w:numPr>
          <w:ilvl w:val="0"/>
          <w:numId w:val="22"/>
        </w:numPr>
        <w:autoSpaceDE w:val="0"/>
        <w:autoSpaceDN w:val="0"/>
        <w:adjustRightInd w:val="0"/>
        <w:jc w:val="both"/>
      </w:pPr>
      <w:r w:rsidRPr="00033AE4">
        <w:t>J.Schiller, Mobile Communication, Addison Wesley, 2000.</w:t>
      </w:r>
    </w:p>
    <w:p w:rsidR="00D036C6" w:rsidRPr="00033AE4" w:rsidRDefault="00D036C6" w:rsidP="00E51FC7">
      <w:pPr>
        <w:numPr>
          <w:ilvl w:val="0"/>
          <w:numId w:val="22"/>
        </w:numPr>
        <w:autoSpaceDE w:val="0"/>
        <w:autoSpaceDN w:val="0"/>
        <w:adjustRightInd w:val="0"/>
        <w:jc w:val="both"/>
      </w:pPr>
      <w:r w:rsidRPr="00033AE4">
        <w:t xml:space="preserve">William Stallings, Wireless Communication and Networks, Pearson Education, 2003. </w:t>
      </w:r>
    </w:p>
    <w:p w:rsidR="00D036C6" w:rsidRPr="00033AE4" w:rsidRDefault="00D036C6" w:rsidP="00E51FC7">
      <w:pPr>
        <w:numPr>
          <w:ilvl w:val="0"/>
          <w:numId w:val="22"/>
        </w:numPr>
        <w:autoSpaceDE w:val="0"/>
        <w:autoSpaceDN w:val="0"/>
        <w:adjustRightInd w:val="0"/>
        <w:jc w:val="both"/>
      </w:pPr>
      <w:r w:rsidRPr="00033AE4">
        <w:t xml:space="preserve">Singhal, WAP: Wireless Application Protocol, Pearson Education, 2003. </w:t>
      </w:r>
    </w:p>
    <w:p w:rsidR="00D036C6" w:rsidRPr="00033AE4" w:rsidRDefault="00D036C6" w:rsidP="00E51FC7">
      <w:pPr>
        <w:numPr>
          <w:ilvl w:val="0"/>
          <w:numId w:val="22"/>
        </w:numPr>
        <w:autoSpaceDE w:val="0"/>
        <w:autoSpaceDN w:val="0"/>
        <w:adjustRightInd w:val="0"/>
        <w:jc w:val="both"/>
      </w:pPr>
      <w:r w:rsidRPr="00033AE4">
        <w:t>Lothe</w:t>
      </w:r>
      <w:r w:rsidR="00F3452F">
        <w:t xml:space="preserve">r  Merk,  Martin  S.  Nicklaus </w:t>
      </w:r>
      <w:r w:rsidRPr="00033AE4">
        <w:t xml:space="preserve">and  Thomas  Stober, Principles  of  Mobile  Computing,  2nd  Edition, Springer, 2003. </w:t>
      </w:r>
    </w:p>
    <w:p w:rsidR="00D036C6" w:rsidRPr="00033AE4" w:rsidRDefault="00D036C6" w:rsidP="00E51FC7">
      <w:pPr>
        <w:numPr>
          <w:ilvl w:val="0"/>
          <w:numId w:val="22"/>
        </w:numPr>
        <w:autoSpaceDE w:val="0"/>
        <w:autoSpaceDN w:val="0"/>
        <w:adjustRightInd w:val="0"/>
        <w:jc w:val="both"/>
      </w:pPr>
      <w:r w:rsidRPr="00033AE4">
        <w:t xml:space="preserve">William C. Y. Lee, Mobile Communication Design Fundamentals, John Wiley, 1993. </w:t>
      </w:r>
    </w:p>
    <w:p w:rsidR="00D036C6" w:rsidRPr="00033AE4" w:rsidRDefault="00D036C6" w:rsidP="00033AE4">
      <w:pPr>
        <w:widowControl w:val="0"/>
        <w:tabs>
          <w:tab w:val="left" w:pos="9360"/>
        </w:tabs>
        <w:overflowPunct w:val="0"/>
        <w:autoSpaceDE w:val="0"/>
        <w:autoSpaceDN w:val="0"/>
        <w:adjustRightInd w:val="0"/>
        <w:jc w:val="center"/>
        <w:rPr>
          <w:b/>
          <w:bCs/>
        </w:rPr>
      </w:pPr>
    </w:p>
    <w:p w:rsidR="00D036C6" w:rsidRPr="00033AE4" w:rsidRDefault="00D036C6" w:rsidP="00033AE4">
      <w:pPr>
        <w:widowControl w:val="0"/>
        <w:tabs>
          <w:tab w:val="left" w:pos="9360"/>
        </w:tabs>
        <w:overflowPunct w:val="0"/>
        <w:autoSpaceDE w:val="0"/>
        <w:autoSpaceDN w:val="0"/>
        <w:adjustRightInd w:val="0"/>
        <w:jc w:val="center"/>
        <w:rPr>
          <w:b/>
          <w:bCs/>
        </w:rPr>
      </w:pPr>
    </w:p>
    <w:p w:rsidR="00D036C6" w:rsidRPr="00033AE4" w:rsidRDefault="00D036C6" w:rsidP="00033AE4">
      <w:pPr>
        <w:widowControl w:val="0"/>
        <w:tabs>
          <w:tab w:val="left" w:pos="9360"/>
        </w:tabs>
        <w:overflowPunct w:val="0"/>
        <w:autoSpaceDE w:val="0"/>
        <w:autoSpaceDN w:val="0"/>
        <w:adjustRightInd w:val="0"/>
        <w:jc w:val="center"/>
        <w:rPr>
          <w:b/>
          <w:bCs/>
        </w:rPr>
      </w:pPr>
    </w:p>
    <w:p w:rsidR="00F3452F" w:rsidRPr="00033AE4" w:rsidRDefault="00F3452F" w:rsidP="00F3452F">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033AE4" w:rsidRDefault="00D036C6" w:rsidP="00033AE4">
      <w:pPr>
        <w:widowControl w:val="0"/>
        <w:tabs>
          <w:tab w:val="left" w:pos="9360"/>
        </w:tabs>
        <w:overflowPunct w:val="0"/>
        <w:autoSpaceDE w:val="0"/>
        <w:autoSpaceDN w:val="0"/>
        <w:adjustRightInd w:val="0"/>
        <w:jc w:val="center"/>
        <w:rPr>
          <w:b/>
          <w:bCs/>
        </w:rPr>
      </w:pPr>
    </w:p>
    <w:p w:rsidR="00D036C6" w:rsidRPr="00D41346" w:rsidRDefault="00E51FC7" w:rsidP="00033AE4">
      <w:pPr>
        <w:widowControl w:val="0"/>
        <w:tabs>
          <w:tab w:val="left" w:pos="9360"/>
        </w:tabs>
        <w:overflowPunct w:val="0"/>
        <w:autoSpaceDE w:val="0"/>
        <w:autoSpaceDN w:val="0"/>
        <w:adjustRightInd w:val="0"/>
        <w:jc w:val="center"/>
        <w:rPr>
          <w:b/>
          <w:bCs/>
          <w:sz w:val="26"/>
        </w:rPr>
      </w:pPr>
      <w:r>
        <w:rPr>
          <w:b/>
          <w:bCs/>
        </w:rPr>
        <w:br w:type="page"/>
      </w:r>
      <w:r w:rsidR="00D036C6" w:rsidRPr="00D41346">
        <w:rPr>
          <w:b/>
          <w:bCs/>
          <w:sz w:val="26"/>
        </w:rPr>
        <w:lastRenderedPageBreak/>
        <w:t>5</w:t>
      </w:r>
      <w:r w:rsidR="00D41346">
        <w:rPr>
          <w:b/>
          <w:bCs/>
          <w:sz w:val="26"/>
        </w:rPr>
        <w:t>PCS2C6 – AD</w:t>
      </w:r>
      <w:r w:rsidR="00D036C6" w:rsidRPr="00D41346">
        <w:rPr>
          <w:b/>
          <w:bCs/>
          <w:sz w:val="26"/>
        </w:rPr>
        <w:t>HOC NETWORK</w:t>
      </w:r>
    </w:p>
    <w:p w:rsidR="00D036C6" w:rsidRPr="00033AE4" w:rsidRDefault="00D036C6" w:rsidP="00033AE4">
      <w:pPr>
        <w:pStyle w:val="PlainText"/>
        <w:jc w:val="center"/>
        <w:rPr>
          <w:rFonts w:ascii="Times New Roman" w:hAnsi="Times New Roman" w:cs="Times New Roman"/>
          <w:b/>
          <w:bCs/>
          <w:sz w:val="24"/>
          <w:szCs w:val="24"/>
        </w:rPr>
      </w:pPr>
    </w:p>
    <w:p w:rsidR="00D036C6" w:rsidRPr="00033AE4" w:rsidRDefault="00D036C6" w:rsidP="00033AE4">
      <w:pPr>
        <w:widowControl w:val="0"/>
        <w:autoSpaceDE w:val="0"/>
        <w:autoSpaceDN w:val="0"/>
        <w:adjustRightInd w:val="0"/>
        <w:rPr>
          <w:b/>
          <w:bCs/>
        </w:rPr>
      </w:pPr>
      <w:r w:rsidRPr="00033AE4">
        <w:rPr>
          <w:b/>
          <w:bCs/>
        </w:rPr>
        <w:t>U</w:t>
      </w:r>
      <w:r w:rsidR="00D41346">
        <w:rPr>
          <w:b/>
          <w:bCs/>
        </w:rPr>
        <w:t>nit</w:t>
      </w:r>
      <w:r w:rsidRPr="00033AE4">
        <w:rPr>
          <w:b/>
          <w:bCs/>
        </w:rPr>
        <w:t xml:space="preserve"> I</w:t>
      </w:r>
    </w:p>
    <w:p w:rsidR="00D036C6" w:rsidRPr="00033AE4" w:rsidRDefault="00D036C6" w:rsidP="00033AE4">
      <w:pPr>
        <w:widowControl w:val="0"/>
        <w:autoSpaceDE w:val="0"/>
        <w:autoSpaceDN w:val="0"/>
        <w:adjustRightInd w:val="0"/>
        <w:jc w:val="both"/>
      </w:pPr>
      <w:r w:rsidRPr="00033AE4">
        <w:t>Introduction – Fundamentals of Wireless Communication</w:t>
      </w:r>
      <w:r w:rsidR="002F0CF4">
        <w:t xml:space="preserve"> Technology – </w:t>
      </w:r>
      <w:r w:rsidRPr="00033AE4">
        <w:t xml:space="preserve">The Electromagnetic Spectrum </w:t>
      </w:r>
      <w:r w:rsidR="00D41346">
        <w:t>–</w:t>
      </w:r>
      <w:r w:rsidRPr="00033AE4">
        <w:t xml:space="preserve"> Radio Propagation Mechanisms – Characteristics of the Wireless Channel – IEEE 802.11a– b Standard  –  Origin  of  Ad  hoc</w:t>
      </w:r>
      <w:r w:rsidR="002F0CF4">
        <w:t xml:space="preserve">   Packet  Radio  Networks – Technical  Challenges –  Architecture  of  PRNETs – </w:t>
      </w:r>
      <w:r w:rsidRPr="00033AE4">
        <w:t>Com</w:t>
      </w:r>
      <w:r w:rsidR="002F0CF4">
        <w:t>ponents  of  Packet  Radios – Ad</w:t>
      </w:r>
      <w:r w:rsidRPr="00033AE4">
        <w:t>hoc  Wireless  Networks  –  W</w:t>
      </w:r>
      <w:r w:rsidR="002F0CF4">
        <w:t xml:space="preserve">hat  is  an  Ad  Hoc  Network? </w:t>
      </w:r>
      <w:r w:rsidRPr="00033AE4">
        <w:t>Heterogeneity  in  Mobile  Devices  –  Wireless  Sensor  Net</w:t>
      </w:r>
      <w:r w:rsidR="002F0CF4">
        <w:t>works  –  Traffic  Profiles – Types  of  Ad</w:t>
      </w:r>
      <w:r w:rsidRPr="00033AE4">
        <w:t xml:space="preserve">hoc  Mobile  Communications  –  Types  of  Mobile  Host  Movements  –  Challenges  Facing  Ad  hoc  Mobile  Networks – Ad hoc wireless Internet. </w:t>
      </w:r>
    </w:p>
    <w:p w:rsidR="00D036C6" w:rsidRPr="00033AE4" w:rsidRDefault="00D036C6" w:rsidP="00033AE4">
      <w:pPr>
        <w:widowControl w:val="0"/>
        <w:tabs>
          <w:tab w:val="num" w:pos="1424"/>
          <w:tab w:val="left" w:pos="9944"/>
        </w:tabs>
        <w:autoSpaceDE w:val="0"/>
        <w:autoSpaceDN w:val="0"/>
        <w:adjustRightInd w:val="0"/>
        <w:rPr>
          <w:b/>
          <w:bCs/>
        </w:rPr>
      </w:pPr>
    </w:p>
    <w:p w:rsidR="00D036C6" w:rsidRPr="00033AE4" w:rsidRDefault="00D036C6" w:rsidP="00033AE4">
      <w:pPr>
        <w:widowControl w:val="0"/>
        <w:tabs>
          <w:tab w:val="num" w:pos="1424"/>
          <w:tab w:val="left" w:pos="9944"/>
        </w:tabs>
        <w:autoSpaceDE w:val="0"/>
        <w:autoSpaceDN w:val="0"/>
        <w:adjustRightInd w:val="0"/>
        <w:rPr>
          <w:b/>
          <w:bCs/>
        </w:rPr>
      </w:pPr>
      <w:r w:rsidRPr="00033AE4">
        <w:rPr>
          <w:b/>
          <w:bCs/>
        </w:rPr>
        <w:t>U</w:t>
      </w:r>
      <w:r w:rsidR="002F0CF4">
        <w:rPr>
          <w:b/>
          <w:bCs/>
        </w:rPr>
        <w:t>nit</w:t>
      </w:r>
      <w:r w:rsidRPr="00033AE4">
        <w:rPr>
          <w:b/>
          <w:bCs/>
        </w:rPr>
        <w:t xml:space="preserve"> II</w:t>
      </w:r>
    </w:p>
    <w:p w:rsidR="00D036C6" w:rsidRPr="00033AE4" w:rsidRDefault="002F0CF4" w:rsidP="00033AE4">
      <w:pPr>
        <w:widowControl w:val="0"/>
        <w:overflowPunct w:val="0"/>
        <w:autoSpaceDE w:val="0"/>
        <w:autoSpaceDN w:val="0"/>
        <w:adjustRightInd w:val="0"/>
        <w:jc w:val="both"/>
      </w:pPr>
      <w:r>
        <w:t xml:space="preserve">Introduction </w:t>
      </w:r>
      <w:r w:rsidR="00D036C6" w:rsidRPr="00033AE4">
        <w:t>– Issues in Desi</w:t>
      </w:r>
      <w:r>
        <w:t xml:space="preserve">gning a Routing Protocol for Adhoc Wireless Networks </w:t>
      </w:r>
      <w:r w:rsidR="00D036C6" w:rsidRPr="00033AE4">
        <w:t>– Classifications  of  Routing  Protocols  –  Table</w:t>
      </w:r>
      <w:r>
        <w:t xml:space="preserve"> </w:t>
      </w:r>
      <w:r w:rsidR="00D036C6" w:rsidRPr="00033AE4">
        <w:t xml:space="preserve">– Driven  Routing  </w:t>
      </w:r>
      <w:r>
        <w:t xml:space="preserve">Protocols – </w:t>
      </w:r>
      <w:r w:rsidR="00D036C6" w:rsidRPr="00033AE4">
        <w:t>Destination  Seque</w:t>
      </w:r>
      <w:r>
        <w:t xml:space="preserve">nced  Distance  Vector  (DSDV) – </w:t>
      </w:r>
      <w:r w:rsidR="00D036C6" w:rsidRPr="00033AE4">
        <w:t>Wire</w:t>
      </w:r>
      <w:r>
        <w:t xml:space="preserve">less  Routing  Protocol  (WRP) – Cluster </w:t>
      </w:r>
      <w:r w:rsidR="00D036C6" w:rsidRPr="00033AE4">
        <w:t>Sw</w:t>
      </w:r>
      <w:r>
        <w:t xml:space="preserve">itch  Gateway  Routing  (CSGR) </w:t>
      </w:r>
      <w:r w:rsidR="00D036C6" w:rsidRPr="00033AE4">
        <w:t>–  Source</w:t>
      </w:r>
      <w:r>
        <w:t xml:space="preserve"> – </w:t>
      </w:r>
      <w:r w:rsidR="00D036C6" w:rsidRPr="00033AE4">
        <w:t>Init</w:t>
      </w:r>
      <w:r>
        <w:t>iated On–Demand Approaches – Ad</w:t>
      </w:r>
      <w:r w:rsidR="00D036C6" w:rsidRPr="00033AE4">
        <w:t>hoc On–Demand Distance Vector Routing (AODV) – Dynamic  Sou</w:t>
      </w:r>
      <w:r>
        <w:t xml:space="preserve">rce Routing  (DSR) </w:t>
      </w:r>
      <w:r w:rsidR="00D036C6" w:rsidRPr="00033AE4">
        <w:t>–</w:t>
      </w:r>
      <w:r>
        <w:t xml:space="preserve"> Temporally Ordered Routing  Algorithm  (TORA) – </w:t>
      </w:r>
      <w:r w:rsidR="00D036C6" w:rsidRPr="00033AE4">
        <w:t>Sig</w:t>
      </w:r>
      <w:r>
        <w:t xml:space="preserve">nal  Stability  Routing  (SSR) </w:t>
      </w:r>
      <w:r w:rsidR="00D036C6" w:rsidRPr="00033AE4">
        <w:t>–</w:t>
      </w:r>
      <w:r>
        <w:t xml:space="preserve"> </w:t>
      </w:r>
      <w:r w:rsidR="00D036C6" w:rsidRPr="00033AE4">
        <w:t>Location</w:t>
      </w:r>
      <w:r>
        <w:t xml:space="preserve"> </w:t>
      </w:r>
      <w:r w:rsidR="00D036C6" w:rsidRPr="00033AE4">
        <w:t>– Aided  Routing  (LAR)  –  Power</w:t>
      </w:r>
      <w:r>
        <w:t xml:space="preserve"> </w:t>
      </w:r>
      <w:r w:rsidR="00D036C6" w:rsidRPr="00033AE4">
        <w:t>– Aware  Routing  (PA</w:t>
      </w:r>
      <w:r>
        <w:t xml:space="preserve">R)  –  Zone  Routing  Protocol </w:t>
      </w:r>
      <w:r w:rsidR="00D036C6" w:rsidRPr="00033AE4">
        <w:t>(ZRP).</w:t>
      </w:r>
    </w:p>
    <w:p w:rsidR="00D036C6" w:rsidRPr="00033AE4" w:rsidRDefault="00D036C6" w:rsidP="00033AE4">
      <w:pPr>
        <w:widowControl w:val="0"/>
        <w:tabs>
          <w:tab w:val="left" w:pos="1424"/>
          <w:tab w:val="left" w:pos="9944"/>
        </w:tabs>
        <w:autoSpaceDE w:val="0"/>
        <w:autoSpaceDN w:val="0"/>
        <w:adjustRightInd w:val="0"/>
        <w:rPr>
          <w:b/>
          <w:bCs/>
        </w:rPr>
      </w:pPr>
    </w:p>
    <w:p w:rsidR="00D036C6" w:rsidRPr="00033AE4" w:rsidRDefault="00D036C6" w:rsidP="00033AE4">
      <w:pPr>
        <w:widowControl w:val="0"/>
        <w:tabs>
          <w:tab w:val="left" w:pos="1424"/>
          <w:tab w:val="left" w:pos="9944"/>
        </w:tabs>
        <w:autoSpaceDE w:val="0"/>
        <w:autoSpaceDN w:val="0"/>
        <w:adjustRightInd w:val="0"/>
        <w:rPr>
          <w:b/>
          <w:bCs/>
        </w:rPr>
      </w:pPr>
      <w:r w:rsidRPr="00033AE4">
        <w:rPr>
          <w:b/>
          <w:bCs/>
        </w:rPr>
        <w:t>U</w:t>
      </w:r>
      <w:r w:rsidR="002F0CF4">
        <w:rPr>
          <w:b/>
          <w:bCs/>
        </w:rPr>
        <w:t>nit</w:t>
      </w:r>
      <w:r w:rsidRPr="00033AE4">
        <w:rPr>
          <w:b/>
          <w:bCs/>
        </w:rPr>
        <w:t xml:space="preserve"> III</w:t>
      </w:r>
    </w:p>
    <w:p w:rsidR="00D036C6" w:rsidRPr="00033AE4" w:rsidRDefault="002F0CF4" w:rsidP="00033AE4">
      <w:pPr>
        <w:widowControl w:val="0"/>
        <w:overflowPunct w:val="0"/>
        <w:autoSpaceDE w:val="0"/>
        <w:autoSpaceDN w:val="0"/>
        <w:adjustRightInd w:val="0"/>
        <w:jc w:val="both"/>
      </w:pPr>
      <w:r>
        <w:t xml:space="preserve">Introduction – </w:t>
      </w:r>
      <w:r w:rsidR="00D036C6" w:rsidRPr="00033AE4">
        <w:t>Issues  in  Designing  a</w:t>
      </w:r>
      <w:r>
        <w:t xml:space="preserve">  Multicast  Routing  Protocol – </w:t>
      </w:r>
      <w:r w:rsidR="00D036C6" w:rsidRPr="00033AE4">
        <w:t xml:space="preserve">Operation  of </w:t>
      </w:r>
      <w:r>
        <w:t xml:space="preserve"> Multicast  Routing  Protocols – </w:t>
      </w:r>
      <w:r w:rsidR="00D036C6" w:rsidRPr="00033AE4">
        <w:t xml:space="preserve">An  Architecture  Reference  Model  for </w:t>
      </w:r>
      <w:r>
        <w:t xml:space="preserve"> Multicast  Routing  Protocols –Classifications of </w:t>
      </w:r>
      <w:r w:rsidR="00D036C6" w:rsidRPr="00033AE4">
        <w:t>Multicast Routing Protocols – Tree</w:t>
      </w:r>
      <w:r>
        <w:t xml:space="preserve"> </w:t>
      </w:r>
      <w:r w:rsidR="00D036C6" w:rsidRPr="00033AE4">
        <w:t>– Based Multicast Routing Protocols</w:t>
      </w:r>
      <w:r>
        <w:t xml:space="preserve"> </w:t>
      </w:r>
      <w:r w:rsidR="00D036C6" w:rsidRPr="00033AE4">
        <w:t>– Mesh– Bas</w:t>
      </w:r>
      <w:r>
        <w:t xml:space="preserve">ed Multicast Routing  Protocols </w:t>
      </w:r>
      <w:r w:rsidR="00D036C6" w:rsidRPr="00033AE4">
        <w:t>– Summary of Tree and Mesh based Protocols – Energy– Efficient Multicasting</w:t>
      </w:r>
      <w:r>
        <w:t xml:space="preserve"> – Multicasting with Quality of  Service  Guarantees – Application –  Dependent Multicast  Routing – </w:t>
      </w:r>
      <w:r w:rsidR="00D036C6" w:rsidRPr="00033AE4">
        <w:t>Comparisons  of  Multicast Routing Protocols.</w:t>
      </w:r>
    </w:p>
    <w:p w:rsidR="00D036C6" w:rsidRPr="00033AE4" w:rsidRDefault="00D036C6" w:rsidP="00033AE4">
      <w:pPr>
        <w:widowControl w:val="0"/>
        <w:tabs>
          <w:tab w:val="left" w:pos="1424"/>
          <w:tab w:val="left" w:pos="9944"/>
        </w:tabs>
        <w:autoSpaceDE w:val="0"/>
        <w:autoSpaceDN w:val="0"/>
        <w:adjustRightInd w:val="0"/>
        <w:rPr>
          <w:b/>
          <w:bCs/>
        </w:rPr>
      </w:pPr>
    </w:p>
    <w:p w:rsidR="00D036C6" w:rsidRPr="00033AE4" w:rsidRDefault="00D036C6" w:rsidP="00033AE4">
      <w:pPr>
        <w:widowControl w:val="0"/>
        <w:tabs>
          <w:tab w:val="left" w:pos="1424"/>
          <w:tab w:val="left" w:pos="9944"/>
        </w:tabs>
        <w:autoSpaceDE w:val="0"/>
        <w:autoSpaceDN w:val="0"/>
        <w:adjustRightInd w:val="0"/>
        <w:rPr>
          <w:b/>
          <w:bCs/>
        </w:rPr>
      </w:pPr>
      <w:r w:rsidRPr="00033AE4">
        <w:rPr>
          <w:b/>
          <w:bCs/>
        </w:rPr>
        <w:t>U</w:t>
      </w:r>
      <w:r w:rsidR="002F0CF4">
        <w:rPr>
          <w:b/>
          <w:bCs/>
        </w:rPr>
        <w:t>nit</w:t>
      </w:r>
      <w:r w:rsidRPr="00033AE4">
        <w:rPr>
          <w:b/>
          <w:bCs/>
        </w:rPr>
        <w:t xml:space="preserve"> IV</w:t>
      </w:r>
    </w:p>
    <w:p w:rsidR="00D036C6" w:rsidRPr="00033AE4" w:rsidRDefault="00D036C6" w:rsidP="00033AE4">
      <w:pPr>
        <w:widowControl w:val="0"/>
        <w:overflowPunct w:val="0"/>
        <w:autoSpaceDE w:val="0"/>
        <w:autoSpaceDN w:val="0"/>
        <w:adjustRightInd w:val="0"/>
        <w:jc w:val="both"/>
      </w:pPr>
      <w:r w:rsidRPr="00033AE4">
        <w:t xml:space="preserve">Introduction – Issues in Designing a </w:t>
      </w:r>
      <w:r w:rsidR="002F0CF4">
        <w:t>Transport Layer Protocol for Ad</w:t>
      </w:r>
      <w:r w:rsidRPr="00033AE4">
        <w:t xml:space="preserve">hoc Wireless Networks – Design  Goals of a </w:t>
      </w:r>
      <w:r w:rsidR="002F0CF4">
        <w:t>Transport Layer Protocol for Ad</w:t>
      </w:r>
      <w:r w:rsidRPr="00033AE4">
        <w:t>hoc Wireless Networks –</w:t>
      </w:r>
      <w:r w:rsidR="002F0CF4">
        <w:t xml:space="preserve"> Classification of Transport </w:t>
      </w:r>
      <w:r w:rsidRPr="00033AE4">
        <w:t>Laye</w:t>
      </w:r>
      <w:r w:rsidR="002F0CF4">
        <w:t>r Solutions – TCP over Ad</w:t>
      </w:r>
      <w:r w:rsidRPr="00033AE4">
        <w:t>h</w:t>
      </w:r>
      <w:r w:rsidR="002F0CF4">
        <w:t xml:space="preserve">oc Wireless Networks – Other Transport Layer  Protocols for Adhoc </w:t>
      </w:r>
      <w:r w:rsidRPr="00033AE4">
        <w:t>Wir</w:t>
      </w:r>
      <w:r w:rsidR="002F0CF4">
        <w:t>eless Networks – Security in Adh</w:t>
      </w:r>
      <w:r w:rsidRPr="00033AE4">
        <w:t>oc Wireless Networks – Network Secur</w:t>
      </w:r>
      <w:r w:rsidR="002F0CF4">
        <w:t xml:space="preserve">ity Requirements – Issues and Challenges in Security  Provisioning – Network Security  Attacks – </w:t>
      </w:r>
      <w:r w:rsidRPr="00033AE4">
        <w:t>K</w:t>
      </w:r>
      <w:r w:rsidR="002F0CF4">
        <w:t>ey  Management – Secure  Routing in Ad</w:t>
      </w:r>
      <w:r w:rsidRPr="00033AE4">
        <w:t>hoc Wireless Networks.</w:t>
      </w:r>
    </w:p>
    <w:p w:rsidR="00D036C6" w:rsidRPr="00033AE4" w:rsidRDefault="00D036C6" w:rsidP="00033AE4">
      <w:pPr>
        <w:widowControl w:val="0"/>
        <w:tabs>
          <w:tab w:val="left" w:pos="1424"/>
          <w:tab w:val="left" w:pos="9944"/>
        </w:tabs>
        <w:autoSpaceDE w:val="0"/>
        <w:autoSpaceDN w:val="0"/>
        <w:adjustRightInd w:val="0"/>
        <w:rPr>
          <w:b/>
          <w:bCs/>
        </w:rPr>
      </w:pPr>
    </w:p>
    <w:p w:rsidR="00D036C6" w:rsidRPr="00033AE4" w:rsidRDefault="00D036C6" w:rsidP="00033AE4">
      <w:pPr>
        <w:widowControl w:val="0"/>
        <w:tabs>
          <w:tab w:val="left" w:pos="1424"/>
          <w:tab w:val="left" w:pos="9944"/>
        </w:tabs>
        <w:autoSpaceDE w:val="0"/>
        <w:autoSpaceDN w:val="0"/>
        <w:adjustRightInd w:val="0"/>
        <w:rPr>
          <w:b/>
          <w:bCs/>
        </w:rPr>
      </w:pPr>
      <w:r w:rsidRPr="00033AE4">
        <w:rPr>
          <w:b/>
          <w:bCs/>
        </w:rPr>
        <w:t>U</w:t>
      </w:r>
      <w:r w:rsidR="002F0CF4">
        <w:rPr>
          <w:b/>
          <w:bCs/>
        </w:rPr>
        <w:t>nit</w:t>
      </w:r>
      <w:r w:rsidRPr="00033AE4">
        <w:rPr>
          <w:b/>
          <w:bCs/>
        </w:rPr>
        <w:t xml:space="preserve"> V</w:t>
      </w:r>
    </w:p>
    <w:p w:rsidR="00D036C6" w:rsidRPr="00033AE4" w:rsidRDefault="002F0CF4" w:rsidP="00033AE4">
      <w:pPr>
        <w:widowControl w:val="0"/>
        <w:overflowPunct w:val="0"/>
        <w:autoSpaceDE w:val="0"/>
        <w:autoSpaceDN w:val="0"/>
        <w:adjustRightInd w:val="0"/>
        <w:jc w:val="both"/>
      </w:pPr>
      <w:r>
        <w:t xml:space="preserve">Introduction – Issues </w:t>
      </w:r>
      <w:r w:rsidR="00D036C6" w:rsidRPr="00033AE4">
        <w:t>and Ch</w:t>
      </w:r>
      <w:r>
        <w:t xml:space="preserve">allenges in Providing QoS in Adhoc Wireless Networks </w:t>
      </w:r>
      <w:r w:rsidR="00D036C6" w:rsidRPr="00033AE4">
        <w:t>– Classifications of  QoS  Solut</w:t>
      </w:r>
      <w:r>
        <w:t xml:space="preserve">ions – MAC  Layer  Solutions </w:t>
      </w:r>
      <w:r w:rsidR="00D036C6" w:rsidRPr="00033AE4">
        <w:t>–</w:t>
      </w:r>
      <w:r>
        <w:t xml:space="preserve"> Network  Layer  Solutions – </w:t>
      </w:r>
      <w:r w:rsidR="00D036C6" w:rsidRPr="00033AE4">
        <w:t xml:space="preserve">QoS  </w:t>
      </w:r>
      <w:r>
        <w:t xml:space="preserve">Frameworks  for  Ad </w:t>
      </w:r>
      <w:r w:rsidR="00D036C6" w:rsidRPr="00033AE4">
        <w:t>hoc  Wireless N</w:t>
      </w:r>
      <w:r>
        <w:t>etworks Energy Management in Ad</w:t>
      </w:r>
      <w:r w:rsidR="00D036C6" w:rsidRPr="00033AE4">
        <w:t>hoc Wireless Networks – Introduction – Ne</w:t>
      </w:r>
      <w:r>
        <w:t>ed for Energy  Management in Ad</w:t>
      </w:r>
      <w:r w:rsidR="00D036C6" w:rsidRPr="00033AE4">
        <w:t>hoc Wireless Netw</w:t>
      </w:r>
      <w:r>
        <w:t xml:space="preserve">orks – Classification of Energy Management Schemes – </w:t>
      </w:r>
      <w:r w:rsidR="00D036C6" w:rsidRPr="00033AE4">
        <w:t>B</w:t>
      </w:r>
      <w:r>
        <w:t xml:space="preserve">attery Management Schemes – </w:t>
      </w:r>
      <w:r w:rsidR="00D036C6" w:rsidRPr="00033AE4">
        <w:t>Transmission</w:t>
      </w:r>
      <w:r>
        <w:t xml:space="preserve"> Power Management  Schemes – System Power Management </w:t>
      </w:r>
      <w:r w:rsidR="00D036C6" w:rsidRPr="00033AE4">
        <w:t>Schemes.</w:t>
      </w:r>
    </w:p>
    <w:p w:rsidR="00D036C6" w:rsidRPr="00033AE4" w:rsidRDefault="00D036C6" w:rsidP="00033AE4">
      <w:pPr>
        <w:widowControl w:val="0"/>
        <w:autoSpaceDE w:val="0"/>
        <w:autoSpaceDN w:val="0"/>
        <w:adjustRightInd w:val="0"/>
        <w:rPr>
          <w:b/>
          <w:bCs/>
        </w:rPr>
      </w:pPr>
    </w:p>
    <w:p w:rsidR="00D036C6" w:rsidRPr="00033AE4" w:rsidRDefault="00D036C6" w:rsidP="00033AE4">
      <w:pPr>
        <w:pStyle w:val="PlainText"/>
        <w:rPr>
          <w:rFonts w:ascii="Times New Roman" w:hAnsi="Times New Roman" w:cs="Times New Roman"/>
          <w:b/>
          <w:bCs/>
          <w:sz w:val="24"/>
          <w:szCs w:val="24"/>
        </w:rPr>
      </w:pPr>
      <w:r w:rsidRPr="00033AE4">
        <w:rPr>
          <w:rFonts w:ascii="Times New Roman" w:hAnsi="Times New Roman" w:cs="Times New Roman"/>
          <w:b/>
          <w:bCs/>
          <w:sz w:val="24"/>
          <w:szCs w:val="24"/>
        </w:rPr>
        <w:t>References:</w:t>
      </w:r>
    </w:p>
    <w:p w:rsidR="00D036C6" w:rsidRPr="00033AE4" w:rsidRDefault="00D036C6" w:rsidP="00033AE4">
      <w:pPr>
        <w:widowControl w:val="0"/>
        <w:autoSpaceDE w:val="0"/>
        <w:autoSpaceDN w:val="0"/>
        <w:adjustRightInd w:val="0"/>
      </w:pPr>
    </w:p>
    <w:p w:rsidR="00D036C6" w:rsidRPr="00033AE4" w:rsidRDefault="00F406E1" w:rsidP="00F406E1">
      <w:pPr>
        <w:widowControl w:val="0"/>
        <w:numPr>
          <w:ilvl w:val="0"/>
          <w:numId w:val="23"/>
        </w:numPr>
        <w:autoSpaceDE w:val="0"/>
        <w:autoSpaceDN w:val="0"/>
        <w:adjustRightInd w:val="0"/>
        <w:jc w:val="both"/>
      </w:pPr>
      <w:r>
        <w:t xml:space="preserve">C.  Siva Ram Murthy and B.  S. Manoj, Adhoc Wireless Networks Architectures and </w:t>
      </w:r>
      <w:r w:rsidR="00D036C6" w:rsidRPr="00033AE4">
        <w:t xml:space="preserve">Protocols, Prentice Hall, PTR, 2004. </w:t>
      </w:r>
    </w:p>
    <w:p w:rsidR="00D036C6" w:rsidRPr="00033AE4" w:rsidRDefault="00D036C6" w:rsidP="00F406E1">
      <w:pPr>
        <w:widowControl w:val="0"/>
        <w:numPr>
          <w:ilvl w:val="0"/>
          <w:numId w:val="23"/>
        </w:numPr>
        <w:autoSpaceDE w:val="0"/>
        <w:autoSpaceDN w:val="0"/>
        <w:adjustRightInd w:val="0"/>
        <w:jc w:val="both"/>
      </w:pPr>
      <w:r w:rsidRPr="00033AE4">
        <w:t>C.K.Toh, Ad Hoc Mobile Wireless Networks Protocols and Systems, Prentice Hall, 2001.</w:t>
      </w:r>
    </w:p>
    <w:p w:rsidR="00D036C6" w:rsidRPr="00033AE4" w:rsidRDefault="00D036C6" w:rsidP="00F406E1">
      <w:pPr>
        <w:widowControl w:val="0"/>
        <w:numPr>
          <w:ilvl w:val="0"/>
          <w:numId w:val="23"/>
        </w:numPr>
        <w:autoSpaceDE w:val="0"/>
        <w:autoSpaceDN w:val="0"/>
        <w:adjustRightInd w:val="0"/>
        <w:jc w:val="both"/>
      </w:pPr>
      <w:r w:rsidRPr="00033AE4">
        <w:t>Charles E. Perkins, Ad Hoc Networking, Addison Wesley, 2000.</w:t>
      </w:r>
    </w:p>
    <w:p w:rsidR="00D036C6" w:rsidRPr="00033AE4" w:rsidRDefault="00D036C6" w:rsidP="00033AE4">
      <w:pPr>
        <w:pStyle w:val="PlainText"/>
        <w:jc w:val="center"/>
        <w:rPr>
          <w:rFonts w:ascii="Times New Roman" w:hAnsi="Times New Roman" w:cs="Times New Roman"/>
          <w:b/>
          <w:bCs/>
          <w:sz w:val="24"/>
          <w:szCs w:val="24"/>
        </w:rPr>
      </w:pPr>
    </w:p>
    <w:p w:rsidR="00F406E1" w:rsidRPr="00033AE4" w:rsidRDefault="00F406E1" w:rsidP="00F406E1">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F406E1" w:rsidRDefault="002F0CF4" w:rsidP="00033AE4">
      <w:pPr>
        <w:jc w:val="center"/>
        <w:rPr>
          <w:b/>
          <w:bCs/>
          <w:sz w:val="26"/>
        </w:rPr>
      </w:pPr>
      <w:r>
        <w:rPr>
          <w:b/>
          <w:bCs/>
        </w:rPr>
        <w:br w:type="page"/>
      </w:r>
      <w:r w:rsidR="00D036C6" w:rsidRPr="00F406E1">
        <w:rPr>
          <w:b/>
          <w:bCs/>
          <w:sz w:val="26"/>
        </w:rPr>
        <w:lastRenderedPageBreak/>
        <w:t>5</w:t>
      </w:r>
      <w:r w:rsidR="00F406E1">
        <w:rPr>
          <w:b/>
          <w:bCs/>
          <w:sz w:val="26"/>
        </w:rPr>
        <w:t>PCS2C7</w:t>
      </w:r>
      <w:r w:rsidR="00D036C6" w:rsidRPr="00F406E1">
        <w:rPr>
          <w:b/>
          <w:bCs/>
          <w:sz w:val="26"/>
        </w:rPr>
        <w:t xml:space="preserve"> </w:t>
      </w:r>
      <w:r w:rsidR="00F406E1">
        <w:rPr>
          <w:b/>
          <w:bCs/>
          <w:sz w:val="26"/>
        </w:rPr>
        <w:t>–</w:t>
      </w:r>
      <w:r w:rsidR="00D036C6" w:rsidRPr="00F406E1">
        <w:rPr>
          <w:b/>
          <w:bCs/>
          <w:sz w:val="26"/>
        </w:rPr>
        <w:t xml:space="preserve"> DIGITAL IMAGE PROCESSING AND ANALYSIS</w:t>
      </w:r>
    </w:p>
    <w:p w:rsidR="00F406E1" w:rsidRDefault="00F406E1" w:rsidP="00F406E1">
      <w:pPr>
        <w:pStyle w:val="Default"/>
        <w:jc w:val="both"/>
        <w:rPr>
          <w:b/>
          <w:bCs/>
        </w:rPr>
      </w:pPr>
    </w:p>
    <w:p w:rsidR="00D036C6" w:rsidRPr="00033AE4" w:rsidRDefault="00D036C6" w:rsidP="00F406E1">
      <w:pPr>
        <w:pStyle w:val="Default"/>
        <w:jc w:val="both"/>
        <w:rPr>
          <w:b/>
          <w:bCs/>
        </w:rPr>
      </w:pPr>
      <w:r w:rsidRPr="00033AE4">
        <w:rPr>
          <w:b/>
          <w:bCs/>
        </w:rPr>
        <w:t>U</w:t>
      </w:r>
      <w:r w:rsidR="00F406E1">
        <w:rPr>
          <w:b/>
          <w:bCs/>
        </w:rPr>
        <w:t>nit</w:t>
      </w:r>
      <w:r w:rsidRPr="00033AE4">
        <w:rPr>
          <w:b/>
          <w:bCs/>
        </w:rPr>
        <w:t xml:space="preserve"> I </w:t>
      </w:r>
    </w:p>
    <w:p w:rsidR="00D036C6" w:rsidRPr="00033AE4" w:rsidRDefault="00D036C6" w:rsidP="00F406E1">
      <w:pPr>
        <w:pStyle w:val="Default"/>
        <w:jc w:val="both"/>
      </w:pPr>
      <w:r w:rsidRPr="00033AE4">
        <w:t xml:space="preserve">Digital Image Processing: Origins of Digital Image Processing, Steps in Digital Image Processing, Digital Image Fundamentals: Elements of Visual Perception, Light and the Electromagnetic Spectrum, Image Sensing and Acquisition, Image Sampling and Quantization, Basic Relationships between Pixels, Mathematical Tools used in Digital Image Processing. </w:t>
      </w:r>
    </w:p>
    <w:p w:rsidR="00F406E1" w:rsidRDefault="00F406E1" w:rsidP="00F406E1">
      <w:pPr>
        <w:pStyle w:val="Default"/>
        <w:jc w:val="both"/>
        <w:rPr>
          <w:b/>
          <w:bCs/>
        </w:rPr>
      </w:pPr>
    </w:p>
    <w:p w:rsidR="00D036C6" w:rsidRPr="00033AE4" w:rsidRDefault="00D036C6" w:rsidP="00F406E1">
      <w:pPr>
        <w:pStyle w:val="Default"/>
        <w:jc w:val="both"/>
        <w:rPr>
          <w:b/>
          <w:bCs/>
        </w:rPr>
      </w:pPr>
      <w:r w:rsidRPr="00033AE4">
        <w:rPr>
          <w:b/>
          <w:bCs/>
        </w:rPr>
        <w:t>U</w:t>
      </w:r>
      <w:r w:rsidR="00F406E1">
        <w:rPr>
          <w:b/>
          <w:bCs/>
        </w:rPr>
        <w:t xml:space="preserve">nit </w:t>
      </w:r>
      <w:r w:rsidRPr="00033AE4">
        <w:rPr>
          <w:b/>
          <w:bCs/>
        </w:rPr>
        <w:t xml:space="preserve">II </w:t>
      </w:r>
    </w:p>
    <w:p w:rsidR="00D036C6" w:rsidRPr="00033AE4" w:rsidRDefault="00D036C6" w:rsidP="00F406E1">
      <w:pPr>
        <w:pStyle w:val="Default"/>
        <w:jc w:val="both"/>
      </w:pPr>
      <w:r w:rsidRPr="00033AE4">
        <w:t xml:space="preserve">Image Transformation &amp; Filters: Basic Intensity Transformation Functions, Histogram Processing, Fundamentals of Spatial Filtering, Smoothing Spatial Filter, Sharpening Spatial Filters, Combining Spatial Enhancement methods, Fuzzy techniques for Intensity Transformation and Spatial Filtering. Filtering in the Frequency Domain: Preliminary Concepts, Sampling and the Fourier Transforms of Sampled Functions, The Discrete Fourier Transform (DFT), Properties of the 2-D DFT, Filtering in the Frequency Domain, Image Smoothing and Sharpening using Frequency Domain Filters, Selective Filtering. </w:t>
      </w:r>
    </w:p>
    <w:p w:rsidR="00F406E1" w:rsidRDefault="00F406E1" w:rsidP="00F406E1">
      <w:pPr>
        <w:pStyle w:val="Default"/>
        <w:jc w:val="both"/>
        <w:rPr>
          <w:b/>
          <w:bCs/>
        </w:rPr>
      </w:pPr>
    </w:p>
    <w:p w:rsidR="00D036C6" w:rsidRPr="00033AE4" w:rsidRDefault="00F406E1" w:rsidP="00F406E1">
      <w:pPr>
        <w:pStyle w:val="Default"/>
        <w:jc w:val="both"/>
        <w:rPr>
          <w:b/>
          <w:bCs/>
        </w:rPr>
      </w:pPr>
      <w:r>
        <w:rPr>
          <w:b/>
          <w:bCs/>
        </w:rPr>
        <w:t>Unit III</w:t>
      </w:r>
    </w:p>
    <w:p w:rsidR="00D036C6" w:rsidRPr="00033AE4" w:rsidRDefault="00D036C6" w:rsidP="00F406E1">
      <w:pPr>
        <w:pStyle w:val="Default"/>
        <w:jc w:val="both"/>
      </w:pPr>
      <w:r w:rsidRPr="00033AE4">
        <w:t>Image Restoration, Reconstruction and Image Segmentation: Image Degradation/Restoration process, Noise Models, Restoration in the presence of Noise only</w:t>
      </w:r>
      <w:r w:rsidR="0082190B">
        <w:t xml:space="preserve"> – </w:t>
      </w:r>
      <w:r w:rsidRPr="00033AE4">
        <w:t>Spatial Filtering, Periodic Noise Reduction by Frequency Domain Filtering, Linear, Position</w:t>
      </w:r>
      <w:r w:rsidR="0082190B">
        <w:t xml:space="preserve"> – </w:t>
      </w:r>
      <w:r w:rsidRPr="00033AE4">
        <w:t xml:space="preserve">Invariant Degradations, Estimating the Degradation Functions, Inverse Filtering, Wiener Square Error Filtering, Constrained Least Square Filtering, Geometric Mean Filter, Image Reconstruction from Projections. Image Segmentation: Point, Line and Edge Detection, Thresholding, Region-Based Segmentation, Segmentation Using Morphological Watersheds, Use of Motion in Segmentation. </w:t>
      </w:r>
    </w:p>
    <w:p w:rsidR="0082190B" w:rsidRDefault="0082190B" w:rsidP="00F406E1">
      <w:pPr>
        <w:pStyle w:val="Default"/>
        <w:jc w:val="both"/>
        <w:rPr>
          <w:b/>
          <w:bCs/>
        </w:rPr>
      </w:pPr>
    </w:p>
    <w:p w:rsidR="00D036C6" w:rsidRPr="00033AE4" w:rsidRDefault="0082190B" w:rsidP="00F406E1">
      <w:pPr>
        <w:pStyle w:val="Default"/>
        <w:jc w:val="both"/>
        <w:rPr>
          <w:b/>
          <w:bCs/>
        </w:rPr>
      </w:pPr>
      <w:r>
        <w:rPr>
          <w:b/>
          <w:bCs/>
        </w:rPr>
        <w:t xml:space="preserve">Unit </w:t>
      </w:r>
      <w:r w:rsidR="00D036C6" w:rsidRPr="00033AE4">
        <w:rPr>
          <w:b/>
          <w:bCs/>
        </w:rPr>
        <w:t xml:space="preserve">IV </w:t>
      </w:r>
    </w:p>
    <w:p w:rsidR="00D036C6" w:rsidRDefault="00D036C6" w:rsidP="00F406E1">
      <w:pPr>
        <w:pStyle w:val="Default"/>
        <w:jc w:val="both"/>
      </w:pPr>
      <w:r w:rsidRPr="00033AE4">
        <w:t>Color Image Processing: Color Fundamentals, Color Models, Pseudocolor Image Processing, Full Color Image Processing, Color Transformation, Smoothing and Sharpening, Image Segmentation Based on Color, Noise in Color Images. Wavelets and Multiresolution Processing: Multiresolution Expansion, Wavelet Transforms in One Dimensio</w:t>
      </w:r>
      <w:r w:rsidR="0082190B">
        <w:t xml:space="preserve">n, The Fast Wavelet Transforms, Wavelet </w:t>
      </w:r>
      <w:r w:rsidRPr="00033AE4">
        <w:t xml:space="preserve">Transforms in Two Dimensions, Wavelet Packets. Image Compression: Fundamentals, Basic Compression Methods, Digital Image Watermarking. </w:t>
      </w:r>
    </w:p>
    <w:p w:rsidR="0082190B" w:rsidRPr="00033AE4" w:rsidRDefault="0082190B" w:rsidP="00F406E1">
      <w:pPr>
        <w:pStyle w:val="Default"/>
        <w:jc w:val="both"/>
      </w:pPr>
    </w:p>
    <w:p w:rsidR="00D036C6" w:rsidRPr="00033AE4" w:rsidRDefault="0082190B" w:rsidP="00F406E1">
      <w:pPr>
        <w:pStyle w:val="Default"/>
        <w:jc w:val="both"/>
        <w:rPr>
          <w:b/>
          <w:bCs/>
        </w:rPr>
      </w:pPr>
      <w:r>
        <w:rPr>
          <w:b/>
          <w:bCs/>
        </w:rPr>
        <w:t xml:space="preserve">Unit </w:t>
      </w:r>
      <w:r w:rsidR="00D036C6" w:rsidRPr="00033AE4">
        <w:rPr>
          <w:b/>
          <w:bCs/>
        </w:rPr>
        <w:t xml:space="preserve">V </w:t>
      </w:r>
    </w:p>
    <w:p w:rsidR="00D036C6" w:rsidRDefault="00D036C6" w:rsidP="00F406E1">
      <w:pPr>
        <w:pStyle w:val="Default"/>
        <w:jc w:val="both"/>
      </w:pPr>
      <w:r w:rsidRPr="00033AE4">
        <w:t>Morphological Image Processing: Erosion and</w:t>
      </w:r>
      <w:r w:rsidR="0082190B">
        <w:t xml:space="preserve"> Dilation, Opening and Closing, </w:t>
      </w:r>
      <w:r w:rsidRPr="00033AE4">
        <w:t xml:space="preserve">The Hit-Or-Miss Transformation, Basic Morphological Algorithms, Gray-Scale Morphology. Object Recognition: Patterns and Pattern Classes, Recognition Based on Decision-Theoretic Methods, Structural Methods. </w:t>
      </w:r>
    </w:p>
    <w:p w:rsidR="0082190B" w:rsidRPr="00033AE4" w:rsidRDefault="0082190B" w:rsidP="00F406E1">
      <w:pPr>
        <w:pStyle w:val="Default"/>
        <w:jc w:val="both"/>
      </w:pPr>
    </w:p>
    <w:p w:rsidR="00D036C6" w:rsidRDefault="00D036C6" w:rsidP="00F406E1">
      <w:pPr>
        <w:pStyle w:val="PlainText"/>
        <w:jc w:val="both"/>
        <w:rPr>
          <w:rFonts w:ascii="Times New Roman" w:hAnsi="Times New Roman" w:cs="Times New Roman"/>
          <w:b/>
          <w:bCs/>
          <w:sz w:val="24"/>
          <w:szCs w:val="24"/>
        </w:rPr>
      </w:pPr>
      <w:r w:rsidRPr="00033AE4">
        <w:rPr>
          <w:rFonts w:ascii="Times New Roman" w:hAnsi="Times New Roman" w:cs="Times New Roman"/>
          <w:b/>
          <w:bCs/>
          <w:sz w:val="24"/>
          <w:szCs w:val="24"/>
        </w:rPr>
        <w:t>References:</w:t>
      </w:r>
    </w:p>
    <w:p w:rsidR="0082190B" w:rsidRDefault="0082190B" w:rsidP="00F406E1">
      <w:pPr>
        <w:pStyle w:val="Default"/>
        <w:jc w:val="both"/>
        <w:rPr>
          <w:rFonts w:eastAsia="Times New Roman"/>
          <w:b/>
          <w:bCs/>
          <w:color w:val="auto"/>
        </w:rPr>
      </w:pPr>
    </w:p>
    <w:p w:rsidR="0082190B" w:rsidRDefault="00D036C6" w:rsidP="0082190B">
      <w:pPr>
        <w:pStyle w:val="Default"/>
        <w:numPr>
          <w:ilvl w:val="0"/>
          <w:numId w:val="24"/>
        </w:numPr>
        <w:jc w:val="both"/>
      </w:pPr>
      <w:r w:rsidRPr="00033AE4">
        <w:t>Rafael C. Gonzalez, Richard E. Woods, “Digital Image Processing”, 3</w:t>
      </w:r>
      <w:r w:rsidRPr="00033AE4">
        <w:rPr>
          <w:vertAlign w:val="superscript"/>
        </w:rPr>
        <w:t>rd</w:t>
      </w:r>
      <w:r w:rsidRPr="00033AE4">
        <w:t xml:space="preserve"> Edition 2008,</w:t>
      </w:r>
      <w:r w:rsidR="0082190B">
        <w:t xml:space="preserve"> </w:t>
      </w:r>
      <w:r w:rsidRPr="00033AE4">
        <w:t xml:space="preserve">Pearson   Education. </w:t>
      </w:r>
    </w:p>
    <w:p w:rsidR="0082190B" w:rsidRDefault="00D036C6" w:rsidP="0082190B">
      <w:pPr>
        <w:pStyle w:val="Default"/>
        <w:numPr>
          <w:ilvl w:val="0"/>
          <w:numId w:val="24"/>
        </w:numPr>
        <w:jc w:val="both"/>
      </w:pPr>
      <w:r w:rsidRPr="00033AE4">
        <w:t xml:space="preserve">A.Jain,”Fundamentals of Digital Image Processing”, Prentice Hall of India, 2001. </w:t>
      </w:r>
    </w:p>
    <w:p w:rsidR="00D036C6" w:rsidRPr="00033AE4" w:rsidRDefault="00D036C6" w:rsidP="0082190B">
      <w:pPr>
        <w:pStyle w:val="Default"/>
        <w:numPr>
          <w:ilvl w:val="0"/>
          <w:numId w:val="24"/>
        </w:numPr>
        <w:jc w:val="both"/>
      </w:pPr>
      <w:r w:rsidRPr="00033AE4">
        <w:t>B.Chandra and D.Dutta Majumder , “Digital Image Pr</w:t>
      </w:r>
      <w:r w:rsidR="0082190B">
        <w:t xml:space="preserve">ocessing and Analysis ” </w:t>
      </w:r>
      <w:r w:rsidRPr="00033AE4">
        <w:t>Prentice-Hall of</w:t>
      </w:r>
      <w:r w:rsidR="0082190B">
        <w:t xml:space="preserve"> India   private limited, New D</w:t>
      </w:r>
      <w:r w:rsidRPr="00033AE4">
        <w:t>elhi, 2006.</w:t>
      </w:r>
    </w:p>
    <w:p w:rsidR="00D036C6" w:rsidRPr="00033AE4" w:rsidRDefault="00D036C6" w:rsidP="00033AE4">
      <w:pPr>
        <w:autoSpaceDE w:val="0"/>
        <w:autoSpaceDN w:val="0"/>
        <w:adjustRightInd w:val="0"/>
      </w:pPr>
    </w:p>
    <w:p w:rsidR="0082190B" w:rsidRDefault="0082190B" w:rsidP="0082190B">
      <w:pPr>
        <w:pStyle w:val="PlainText"/>
        <w:jc w:val="center"/>
        <w:rPr>
          <w:rFonts w:ascii="Times New Roman" w:hAnsi="Times New Roman" w:cs="Times New Roman"/>
          <w:sz w:val="24"/>
          <w:szCs w:val="24"/>
        </w:rPr>
      </w:pPr>
    </w:p>
    <w:p w:rsidR="0082190B" w:rsidRPr="00033AE4" w:rsidRDefault="0082190B" w:rsidP="0082190B">
      <w:pPr>
        <w:pStyle w:val="PlainText"/>
        <w:jc w:val="center"/>
        <w:rPr>
          <w:rFonts w:ascii="Times New Roman" w:hAnsi="Times New Roman" w:cs="Times New Roman"/>
          <w:sz w:val="24"/>
          <w:szCs w:val="24"/>
        </w:rPr>
      </w:pPr>
      <w:r>
        <w:rPr>
          <w:rFonts w:ascii="Times New Roman" w:hAnsi="Times New Roman" w:cs="Times New Roman"/>
          <w:sz w:val="24"/>
          <w:szCs w:val="24"/>
        </w:rPr>
        <w:t>♣♣♣♣♣♣♣♣♣♣</w:t>
      </w:r>
    </w:p>
    <w:p w:rsidR="00D036C6" w:rsidRPr="0082190B" w:rsidRDefault="00F406E1" w:rsidP="00033AE4">
      <w:pPr>
        <w:autoSpaceDE w:val="0"/>
        <w:autoSpaceDN w:val="0"/>
        <w:adjustRightInd w:val="0"/>
        <w:jc w:val="center"/>
        <w:rPr>
          <w:b/>
          <w:bCs/>
          <w:sz w:val="26"/>
        </w:rPr>
      </w:pPr>
      <w:r>
        <w:rPr>
          <w:b/>
          <w:bCs/>
        </w:rPr>
        <w:br w:type="page"/>
      </w:r>
      <w:r w:rsidR="00D036C6" w:rsidRPr="0082190B">
        <w:rPr>
          <w:b/>
          <w:bCs/>
          <w:sz w:val="26"/>
        </w:rPr>
        <w:lastRenderedPageBreak/>
        <w:t>5</w:t>
      </w:r>
      <w:r w:rsidR="0082190B">
        <w:rPr>
          <w:b/>
          <w:bCs/>
          <w:sz w:val="26"/>
        </w:rPr>
        <w:t>PCS2C8</w:t>
      </w:r>
      <w:r w:rsidR="00D036C6" w:rsidRPr="0082190B">
        <w:rPr>
          <w:b/>
          <w:bCs/>
          <w:sz w:val="26"/>
        </w:rPr>
        <w:t xml:space="preserve"> </w:t>
      </w:r>
      <w:r w:rsidR="0082190B">
        <w:rPr>
          <w:b/>
          <w:bCs/>
          <w:sz w:val="26"/>
        </w:rPr>
        <w:t>–</w:t>
      </w:r>
      <w:r w:rsidR="00D036C6" w:rsidRPr="0082190B">
        <w:rPr>
          <w:b/>
          <w:bCs/>
          <w:sz w:val="26"/>
        </w:rPr>
        <w:t xml:space="preserve"> CLOUD COMPUTING</w:t>
      </w:r>
    </w:p>
    <w:p w:rsidR="00725D34" w:rsidRDefault="00725D34" w:rsidP="00033AE4">
      <w:pPr>
        <w:jc w:val="both"/>
        <w:rPr>
          <w:b/>
          <w:bCs/>
        </w:rPr>
      </w:pPr>
    </w:p>
    <w:p w:rsidR="00D036C6" w:rsidRPr="00033AE4" w:rsidRDefault="00D036C6" w:rsidP="00033AE4">
      <w:pPr>
        <w:jc w:val="both"/>
        <w:rPr>
          <w:b/>
          <w:bCs/>
        </w:rPr>
      </w:pPr>
      <w:r w:rsidRPr="00033AE4">
        <w:rPr>
          <w:b/>
          <w:bCs/>
        </w:rPr>
        <w:t>U</w:t>
      </w:r>
      <w:r w:rsidR="00187616">
        <w:rPr>
          <w:b/>
          <w:bCs/>
        </w:rPr>
        <w:t>nit</w:t>
      </w:r>
      <w:r w:rsidRPr="00033AE4">
        <w:rPr>
          <w:b/>
          <w:bCs/>
        </w:rPr>
        <w:t xml:space="preserve"> I </w:t>
      </w:r>
    </w:p>
    <w:p w:rsidR="00725D34" w:rsidRDefault="00725D34" w:rsidP="00033AE4">
      <w:pPr>
        <w:jc w:val="both"/>
      </w:pPr>
    </w:p>
    <w:p w:rsidR="00D036C6" w:rsidRPr="00033AE4" w:rsidRDefault="00D036C6" w:rsidP="00033AE4">
      <w:pPr>
        <w:jc w:val="both"/>
      </w:pPr>
      <w:r w:rsidRPr="00033AE4">
        <w:t>In</w:t>
      </w:r>
      <w:r w:rsidR="00187616">
        <w:t xml:space="preserve">troduction to Cloud Computing, </w:t>
      </w:r>
      <w:r w:rsidRPr="00033AE4">
        <w:t>Definition, Characteristics, Components, Cloud provider, SAAS, PAAS, IAAS  and Others, Organizational scenarios of clouds, Administering &amp; Monitoring cloud services, benefits and limitations, Deploy application over clou</w:t>
      </w:r>
      <w:r w:rsidR="00187616">
        <w:t xml:space="preserve">d, Comparison among SAAS, PAAS, IAAS Cloud computing platforms: </w:t>
      </w:r>
      <w:r w:rsidRPr="00033AE4">
        <w:t>Infrastructure as service: Amazon EC2,Platform as Service: Google App</w:t>
      </w:r>
      <w:r w:rsidR="00187616">
        <w:t xml:space="preserve"> Engine, Microsoft Azure, </w:t>
      </w:r>
      <w:r w:rsidRPr="00033AE4">
        <w:t>Utility Computing, Elastic Computing.</w:t>
      </w:r>
    </w:p>
    <w:p w:rsidR="00D036C6" w:rsidRPr="00033AE4" w:rsidRDefault="00D036C6" w:rsidP="00033AE4">
      <w:pPr>
        <w:jc w:val="both"/>
      </w:pPr>
    </w:p>
    <w:p w:rsidR="00D036C6" w:rsidRPr="00033AE4" w:rsidRDefault="00187616" w:rsidP="00033AE4">
      <w:pPr>
        <w:jc w:val="both"/>
        <w:rPr>
          <w:b/>
          <w:bCs/>
        </w:rPr>
      </w:pPr>
      <w:r>
        <w:rPr>
          <w:b/>
          <w:bCs/>
        </w:rPr>
        <w:t xml:space="preserve">Unit </w:t>
      </w:r>
      <w:r w:rsidR="00D036C6" w:rsidRPr="00033AE4">
        <w:rPr>
          <w:b/>
          <w:bCs/>
        </w:rPr>
        <w:t xml:space="preserve">II </w:t>
      </w:r>
    </w:p>
    <w:p w:rsidR="00725D34" w:rsidRDefault="00725D34" w:rsidP="00033AE4">
      <w:pPr>
        <w:jc w:val="both"/>
      </w:pPr>
    </w:p>
    <w:p w:rsidR="00D036C6" w:rsidRPr="00033AE4" w:rsidRDefault="00D036C6" w:rsidP="00033AE4">
      <w:pPr>
        <w:jc w:val="both"/>
      </w:pPr>
      <w:r w:rsidRPr="00033AE4">
        <w:t>Introduction to Cloud Technologies, Study of Hypervisors Compare SOAP and REST Webservices, AJAX and mashups-Web services: SOAP and REST, SOAP versus  REST, AJAX: asynchronous 'rich' interfaces, Mashups: user interface services Virtualization Technology: Virtual machine technology, virtualization applications in enterprises, Pitfalls of virtualization Multitenant software:  Multi-entity support, Multi-schema approach, Multitenance using cloud data stores, Data access contr</w:t>
      </w:r>
      <w:r w:rsidR="00BB60DC">
        <w:t>ol for enterprise applications</w:t>
      </w:r>
    </w:p>
    <w:p w:rsidR="00D036C6" w:rsidRPr="00033AE4" w:rsidRDefault="00D036C6" w:rsidP="00033AE4">
      <w:pPr>
        <w:jc w:val="both"/>
      </w:pPr>
    </w:p>
    <w:p w:rsidR="00D036C6" w:rsidRPr="00033AE4" w:rsidRDefault="00D036C6" w:rsidP="00033AE4">
      <w:pPr>
        <w:jc w:val="both"/>
        <w:rPr>
          <w:b/>
          <w:bCs/>
        </w:rPr>
      </w:pPr>
      <w:r w:rsidRPr="00033AE4">
        <w:rPr>
          <w:b/>
          <w:bCs/>
        </w:rPr>
        <w:t>U</w:t>
      </w:r>
      <w:r w:rsidR="00187616">
        <w:rPr>
          <w:b/>
          <w:bCs/>
        </w:rPr>
        <w:t>nit</w:t>
      </w:r>
      <w:r w:rsidRPr="00033AE4">
        <w:rPr>
          <w:b/>
          <w:bCs/>
        </w:rPr>
        <w:t xml:space="preserve"> III </w:t>
      </w:r>
    </w:p>
    <w:p w:rsidR="00725D34" w:rsidRDefault="00725D34" w:rsidP="00033AE4">
      <w:pPr>
        <w:jc w:val="both"/>
      </w:pPr>
    </w:p>
    <w:p w:rsidR="00D036C6" w:rsidRPr="00033AE4" w:rsidRDefault="00D036C6" w:rsidP="00033AE4">
      <w:pPr>
        <w:jc w:val="both"/>
      </w:pPr>
      <w:r w:rsidRPr="00033AE4">
        <w:t>Data in the cloud: Relational databases, Cloud file systems: GFS and HDFS, BigTable, HBase and Dynamo. Map-Reduce and extensions: Parallel computing, The map-Reduce model, Parallel  efficiency of Map-Reduce, Relational operations using Map-Reduce, Enterprise batc</w:t>
      </w:r>
      <w:r w:rsidR="00187616">
        <w:t xml:space="preserve">h processing using Map-Reduce, </w:t>
      </w:r>
      <w:r w:rsidRPr="00033AE4">
        <w:t>Introduction to cloud development, Example/Application of Mapreduce, Features and comparisons among GFS,HDFS etc, Map-Reduce model</w:t>
      </w:r>
    </w:p>
    <w:p w:rsidR="00D036C6" w:rsidRPr="00033AE4" w:rsidRDefault="00D036C6" w:rsidP="00033AE4">
      <w:pPr>
        <w:jc w:val="both"/>
      </w:pPr>
    </w:p>
    <w:p w:rsidR="00D036C6" w:rsidRPr="00033AE4" w:rsidRDefault="00187616" w:rsidP="00033AE4">
      <w:pPr>
        <w:jc w:val="both"/>
        <w:rPr>
          <w:b/>
          <w:bCs/>
        </w:rPr>
      </w:pPr>
      <w:r>
        <w:rPr>
          <w:b/>
          <w:bCs/>
        </w:rPr>
        <w:t xml:space="preserve">Unit </w:t>
      </w:r>
      <w:r w:rsidR="00D036C6" w:rsidRPr="00033AE4">
        <w:rPr>
          <w:b/>
          <w:bCs/>
        </w:rPr>
        <w:t>IV</w:t>
      </w:r>
    </w:p>
    <w:p w:rsidR="00725D34" w:rsidRDefault="00725D34" w:rsidP="00033AE4">
      <w:pPr>
        <w:jc w:val="both"/>
      </w:pPr>
    </w:p>
    <w:p w:rsidR="00D036C6" w:rsidRPr="00033AE4" w:rsidRDefault="00BB60DC" w:rsidP="00033AE4">
      <w:pPr>
        <w:jc w:val="both"/>
      </w:pPr>
      <w:r>
        <w:t xml:space="preserve">Cloud </w:t>
      </w:r>
      <w:r w:rsidR="00D036C6" w:rsidRPr="00033AE4">
        <w:t>security fundamentals, Vulnerability assessment tool for cloud, Privacy and Security in cloud Cloud co</w:t>
      </w:r>
      <w:r w:rsidR="00187616">
        <w:t xml:space="preserve">mputing security architecture: </w:t>
      </w:r>
      <w:r w:rsidR="00D036C6" w:rsidRPr="00033AE4">
        <w:t>Architectural Considerations</w:t>
      </w:r>
      <w:r w:rsidR="00187616">
        <w:t xml:space="preserve"> –</w:t>
      </w:r>
      <w:r w:rsidR="00D036C6" w:rsidRPr="00033AE4">
        <w:t xml:space="preserve"> General Issues, Trusted Cl</w:t>
      </w:r>
      <w:r>
        <w:t xml:space="preserve">oud computing, Secure Execution </w:t>
      </w:r>
      <w:r w:rsidR="00D036C6" w:rsidRPr="00033AE4">
        <w:t>E</w:t>
      </w:r>
      <w:r>
        <w:t xml:space="preserve">nvironments and Communications, </w:t>
      </w:r>
      <w:r w:rsidR="00D036C6" w:rsidRPr="00033AE4">
        <w:t>Micro-architectures; Identity Management and Access control</w:t>
      </w:r>
      <w:r w:rsidR="00187616">
        <w:t xml:space="preserve"> </w:t>
      </w:r>
      <w:r w:rsidR="00D036C6" w:rsidRPr="00033AE4">
        <w:t>Identity management, Access control, Autonomic Security Cloud</w:t>
      </w:r>
      <w:r w:rsidR="00187616">
        <w:t xml:space="preserve"> computing security challenges: Virtualization </w:t>
      </w:r>
      <w:r w:rsidR="00D036C6" w:rsidRPr="00033AE4">
        <w:t>security management</w:t>
      </w:r>
      <w:r w:rsidR="00187616">
        <w:t xml:space="preserve"> </w:t>
      </w:r>
      <w:r w:rsidR="00D036C6" w:rsidRPr="00033AE4">
        <w:t>virtual threat</w:t>
      </w:r>
      <w:r>
        <w:t xml:space="preserve">s, VM Security Recommendations, </w:t>
      </w:r>
      <w:r w:rsidR="00D036C6" w:rsidRPr="00033AE4">
        <w:t xml:space="preserve">VM-Specific Security techniques, Secure Execution Environments and Communications in cloud. </w:t>
      </w:r>
    </w:p>
    <w:p w:rsidR="00D036C6" w:rsidRPr="00033AE4" w:rsidRDefault="00D036C6" w:rsidP="00033AE4">
      <w:pPr>
        <w:jc w:val="both"/>
      </w:pPr>
    </w:p>
    <w:p w:rsidR="00D036C6" w:rsidRPr="00033AE4" w:rsidRDefault="00D036C6" w:rsidP="00033AE4">
      <w:pPr>
        <w:jc w:val="both"/>
        <w:rPr>
          <w:b/>
          <w:bCs/>
        </w:rPr>
      </w:pPr>
      <w:r w:rsidRPr="00033AE4">
        <w:rPr>
          <w:b/>
          <w:bCs/>
        </w:rPr>
        <w:t>U</w:t>
      </w:r>
      <w:r w:rsidR="00187616">
        <w:rPr>
          <w:b/>
          <w:bCs/>
        </w:rPr>
        <w:t xml:space="preserve">nit </w:t>
      </w:r>
      <w:r w:rsidRPr="00033AE4">
        <w:rPr>
          <w:b/>
          <w:bCs/>
        </w:rPr>
        <w:t>V</w:t>
      </w:r>
    </w:p>
    <w:p w:rsidR="00725D34" w:rsidRDefault="00725D34" w:rsidP="00033AE4">
      <w:pPr>
        <w:jc w:val="both"/>
      </w:pPr>
    </w:p>
    <w:p w:rsidR="00D036C6" w:rsidRPr="00033AE4" w:rsidRDefault="00D036C6" w:rsidP="00033AE4">
      <w:pPr>
        <w:jc w:val="both"/>
      </w:pPr>
      <w:r w:rsidRPr="00033AE4">
        <w:t>Issues in cloud computing, Implementing real time application over cloud platform Issues in Intercloud environments, QOS Issues in Cloud, Dependability, data migration, streaming in Cloud. Quality of Service (QoS) monitoring in a Cloud computing environment. Cloud Middleware. Mobile Cloud Computing. Inter Cloud issues. A grid of clouds, Sky computing, load balancing, resource optimization, resource dynamic reconfigu</w:t>
      </w:r>
      <w:r w:rsidR="00187616">
        <w:t xml:space="preserve">ration, </w:t>
      </w:r>
      <w:r w:rsidRPr="00033AE4">
        <w:t>Monitoring in Cloud’. Cloud computing platforms, Installing cloud platforms and performance evaluation Features and functions of cloud platforms:  Xen Cloud Platform, Eucalyptus, OpenNebula, Nim</w:t>
      </w:r>
      <w:r w:rsidR="00187616">
        <w:t xml:space="preserve">bus, TPlatform, Apache Virtual </w:t>
      </w:r>
      <w:r w:rsidRPr="00033AE4">
        <w:t>Computing Lab (VCL), Eno</w:t>
      </w:r>
      <w:r w:rsidR="00187616">
        <w:t>maly Elastic Computing Platform</w:t>
      </w:r>
    </w:p>
    <w:p w:rsidR="00BB60DC" w:rsidRDefault="00725D34" w:rsidP="00033AE4">
      <w:pPr>
        <w:jc w:val="both"/>
        <w:rPr>
          <w:b/>
          <w:bCs/>
        </w:rPr>
      </w:pPr>
      <w:r>
        <w:rPr>
          <w:b/>
          <w:bCs/>
        </w:rPr>
        <w:br w:type="page"/>
      </w:r>
      <w:r w:rsidR="00D036C6" w:rsidRPr="00033AE4">
        <w:rPr>
          <w:b/>
          <w:bCs/>
        </w:rPr>
        <w:lastRenderedPageBreak/>
        <w:t>References:</w:t>
      </w:r>
    </w:p>
    <w:p w:rsidR="00725D34" w:rsidRDefault="00725D34" w:rsidP="00033AE4">
      <w:pPr>
        <w:jc w:val="both"/>
        <w:rPr>
          <w:b/>
          <w:bCs/>
        </w:rPr>
      </w:pPr>
    </w:p>
    <w:p w:rsidR="00D036C6" w:rsidRPr="00BB60DC" w:rsidRDefault="00D036C6" w:rsidP="00BB60DC">
      <w:pPr>
        <w:numPr>
          <w:ilvl w:val="0"/>
          <w:numId w:val="25"/>
        </w:numPr>
        <w:jc w:val="both"/>
        <w:rPr>
          <w:b/>
          <w:bCs/>
        </w:rPr>
      </w:pPr>
      <w:r w:rsidRPr="00033AE4">
        <w:t>Cloud Computing for Dummies by Judith Hurwitz, R.Bloor, M.Kanfman, F.Halper</w:t>
      </w:r>
      <w:r w:rsidR="00BB60DC">
        <w:t xml:space="preserve"> </w:t>
      </w:r>
      <w:r w:rsidRPr="00033AE4">
        <w:t>(Wiley India Edition), 2009.</w:t>
      </w:r>
    </w:p>
    <w:p w:rsidR="00D036C6" w:rsidRPr="00033AE4" w:rsidRDefault="00D036C6" w:rsidP="00BB60DC">
      <w:pPr>
        <w:numPr>
          <w:ilvl w:val="0"/>
          <w:numId w:val="25"/>
        </w:numPr>
        <w:jc w:val="both"/>
      </w:pPr>
      <w:r w:rsidRPr="00033AE4">
        <w:t>Enterprise Cloud Computing by Gautam Shroff,</w:t>
      </w:r>
      <w:r w:rsidR="00BB60DC">
        <w:t xml:space="preserve"> </w:t>
      </w:r>
      <w:r w:rsidRPr="00033AE4">
        <w:t>Cambridge, 2010.</w:t>
      </w:r>
    </w:p>
    <w:p w:rsidR="00D036C6" w:rsidRPr="00033AE4" w:rsidRDefault="00D036C6" w:rsidP="00BB60DC">
      <w:pPr>
        <w:numPr>
          <w:ilvl w:val="0"/>
          <w:numId w:val="25"/>
        </w:numPr>
        <w:jc w:val="both"/>
      </w:pPr>
      <w:r w:rsidRPr="00033AE4">
        <w:t>Cloud Security by Ronald Krutz and Russell Dean Vines, Wiley</w:t>
      </w:r>
      <w:r w:rsidR="00BB60DC">
        <w:t xml:space="preserve"> – </w:t>
      </w:r>
      <w:r w:rsidRPr="00033AE4">
        <w:t>India, 2010.</w:t>
      </w:r>
    </w:p>
    <w:p w:rsidR="00D036C6" w:rsidRPr="00033AE4" w:rsidRDefault="00D036C6" w:rsidP="00BB60DC">
      <w:pPr>
        <w:numPr>
          <w:ilvl w:val="0"/>
          <w:numId w:val="25"/>
        </w:numPr>
        <w:jc w:val="both"/>
      </w:pPr>
      <w:r w:rsidRPr="00033AE4">
        <w:t>Google Apps by Scott Granneman,Pearson, 2006.</w:t>
      </w:r>
    </w:p>
    <w:p w:rsidR="00D036C6" w:rsidRPr="00033AE4" w:rsidRDefault="00D036C6" w:rsidP="00BB60DC">
      <w:pPr>
        <w:numPr>
          <w:ilvl w:val="0"/>
          <w:numId w:val="25"/>
        </w:numPr>
        <w:jc w:val="both"/>
      </w:pPr>
      <w:r w:rsidRPr="00033AE4">
        <w:t>Cloud Security &amp; Privacy by Tim Malhar, S.Kumaraswamy, S.Latif (SPD,</w:t>
      </w:r>
      <w:r w:rsidR="00BB60DC">
        <w:t xml:space="preserve"> O’REILLY), 2009</w:t>
      </w:r>
    </w:p>
    <w:p w:rsidR="00D036C6" w:rsidRPr="00033AE4" w:rsidRDefault="00D036C6" w:rsidP="00BB60DC">
      <w:pPr>
        <w:numPr>
          <w:ilvl w:val="0"/>
          <w:numId w:val="25"/>
        </w:numPr>
        <w:jc w:val="both"/>
      </w:pPr>
      <w:r w:rsidRPr="00033AE4">
        <w:t>Cloud Computing : A Practical Approach, Ant</w:t>
      </w:r>
      <w:r w:rsidR="00BB60DC">
        <w:t xml:space="preserve">ohy T Velte, et.al McGraw Hill, </w:t>
      </w:r>
      <w:r w:rsidRPr="00033AE4">
        <w:t>2009</w:t>
      </w:r>
    </w:p>
    <w:p w:rsidR="00D036C6" w:rsidRPr="00033AE4" w:rsidRDefault="00D036C6" w:rsidP="00BB60DC">
      <w:pPr>
        <w:numPr>
          <w:ilvl w:val="0"/>
          <w:numId w:val="25"/>
        </w:numPr>
        <w:jc w:val="both"/>
      </w:pPr>
      <w:r w:rsidRPr="00033AE4">
        <w:t>Cloud Computing Bible by Barrie Sosinsky, Wiley India, 2011.</w:t>
      </w:r>
    </w:p>
    <w:p w:rsidR="00725D34" w:rsidRDefault="00D036C6" w:rsidP="00725D34">
      <w:pPr>
        <w:numPr>
          <w:ilvl w:val="0"/>
          <w:numId w:val="25"/>
        </w:numPr>
        <w:jc w:val="both"/>
      </w:pPr>
      <w:r w:rsidRPr="00033AE4">
        <w:t>Stefano Ferretti et.al.,</w:t>
      </w:r>
      <w:r w:rsidRPr="00033AE4">
        <w:rPr>
          <w:rFonts w:ascii="Cambria Math" w:hAnsi="Cambria Math" w:cs="Cambria Math"/>
        </w:rPr>
        <w:t>‖</w:t>
      </w:r>
      <w:r w:rsidRPr="00033AE4">
        <w:t>QoS–aware Clouds”, IEEE 3rd International Conference on Cloud Computing, 2010</w:t>
      </w:r>
    </w:p>
    <w:p w:rsidR="00725D34" w:rsidRDefault="00725D34" w:rsidP="00725D34">
      <w:pPr>
        <w:jc w:val="center"/>
      </w:pPr>
    </w:p>
    <w:p w:rsidR="00725D34" w:rsidRDefault="00725D34" w:rsidP="00725D34">
      <w:pPr>
        <w:jc w:val="center"/>
      </w:pPr>
    </w:p>
    <w:p w:rsidR="00725D34" w:rsidRPr="00725D34" w:rsidRDefault="00725D34" w:rsidP="00725D34">
      <w:pPr>
        <w:jc w:val="center"/>
      </w:pPr>
      <w:r w:rsidRPr="00725D34">
        <w:t>♣♣♣♣♣♣♣♣♣♣</w:t>
      </w:r>
    </w:p>
    <w:p w:rsidR="00D036C6" w:rsidRPr="00577A02" w:rsidRDefault="0082190B" w:rsidP="00033AE4">
      <w:pPr>
        <w:pStyle w:val="PlainText"/>
        <w:jc w:val="center"/>
        <w:rPr>
          <w:rFonts w:ascii="Times New Roman" w:hAnsi="Times New Roman" w:cs="Times New Roman"/>
          <w:b/>
          <w:bCs/>
          <w:sz w:val="26"/>
          <w:szCs w:val="24"/>
        </w:rPr>
      </w:pPr>
      <w:r>
        <w:rPr>
          <w:rFonts w:ascii="Times New Roman" w:hAnsi="Times New Roman" w:cs="Times New Roman"/>
          <w:b/>
          <w:bCs/>
          <w:sz w:val="24"/>
          <w:szCs w:val="24"/>
        </w:rPr>
        <w:br w:type="page"/>
      </w:r>
      <w:r w:rsidR="00D036C6" w:rsidRPr="00577A02">
        <w:rPr>
          <w:rFonts w:ascii="Times New Roman" w:hAnsi="Times New Roman" w:cs="Times New Roman"/>
          <w:b/>
          <w:bCs/>
          <w:sz w:val="26"/>
          <w:szCs w:val="24"/>
        </w:rPr>
        <w:lastRenderedPageBreak/>
        <w:t>5</w:t>
      </w:r>
      <w:r w:rsidR="00577A02">
        <w:rPr>
          <w:rFonts w:ascii="Times New Roman" w:hAnsi="Times New Roman" w:cs="Times New Roman"/>
          <w:b/>
          <w:bCs/>
          <w:sz w:val="26"/>
          <w:szCs w:val="24"/>
        </w:rPr>
        <w:t>PCS2C9</w:t>
      </w:r>
      <w:r w:rsidR="00D036C6" w:rsidRPr="00577A02">
        <w:rPr>
          <w:rFonts w:ascii="Times New Roman" w:hAnsi="Times New Roman" w:cs="Times New Roman"/>
          <w:b/>
          <w:bCs/>
          <w:sz w:val="26"/>
          <w:szCs w:val="24"/>
        </w:rPr>
        <w:t xml:space="preserve"> </w:t>
      </w:r>
      <w:r w:rsidR="00577A02">
        <w:rPr>
          <w:rFonts w:ascii="Times New Roman" w:hAnsi="Times New Roman" w:cs="Times New Roman"/>
          <w:b/>
          <w:bCs/>
          <w:sz w:val="26"/>
          <w:szCs w:val="24"/>
        </w:rPr>
        <w:t>–</w:t>
      </w:r>
      <w:r w:rsidR="00D036C6" w:rsidRPr="00577A02">
        <w:rPr>
          <w:rFonts w:ascii="Times New Roman" w:hAnsi="Times New Roman" w:cs="Times New Roman"/>
          <w:b/>
          <w:bCs/>
          <w:sz w:val="26"/>
          <w:szCs w:val="24"/>
        </w:rPr>
        <w:t xml:space="preserve"> WEB DATA MINING</w:t>
      </w:r>
    </w:p>
    <w:p w:rsidR="007D731E" w:rsidRDefault="007D731E" w:rsidP="00033AE4">
      <w:pPr>
        <w:autoSpaceDE w:val="0"/>
        <w:autoSpaceDN w:val="0"/>
        <w:adjustRightInd w:val="0"/>
        <w:jc w:val="both"/>
        <w:rPr>
          <w:b/>
          <w:bCs/>
        </w:rPr>
      </w:pPr>
    </w:p>
    <w:p w:rsidR="00D036C6" w:rsidRPr="00033AE4" w:rsidRDefault="00D036C6" w:rsidP="00033AE4">
      <w:pPr>
        <w:autoSpaceDE w:val="0"/>
        <w:autoSpaceDN w:val="0"/>
        <w:adjustRightInd w:val="0"/>
        <w:jc w:val="both"/>
        <w:rPr>
          <w:b/>
          <w:bCs/>
        </w:rPr>
      </w:pPr>
      <w:r w:rsidRPr="00033AE4">
        <w:rPr>
          <w:b/>
          <w:bCs/>
        </w:rPr>
        <w:t>U</w:t>
      </w:r>
      <w:r w:rsidR="00577A02">
        <w:rPr>
          <w:b/>
          <w:bCs/>
        </w:rPr>
        <w:t>nit</w:t>
      </w:r>
      <w:r w:rsidRPr="00033AE4">
        <w:rPr>
          <w:b/>
          <w:bCs/>
        </w:rPr>
        <w:t xml:space="preserve"> I</w:t>
      </w:r>
    </w:p>
    <w:p w:rsidR="007D731E" w:rsidRDefault="007D731E" w:rsidP="00033AE4">
      <w:pPr>
        <w:autoSpaceDE w:val="0"/>
        <w:autoSpaceDN w:val="0"/>
        <w:adjustRightInd w:val="0"/>
        <w:jc w:val="both"/>
      </w:pPr>
    </w:p>
    <w:p w:rsidR="00D036C6" w:rsidRPr="00033AE4" w:rsidRDefault="00D036C6" w:rsidP="00033AE4">
      <w:pPr>
        <w:autoSpaceDE w:val="0"/>
        <w:autoSpaceDN w:val="0"/>
        <w:adjustRightInd w:val="0"/>
        <w:jc w:val="both"/>
      </w:pPr>
      <w:r w:rsidRPr="00033AE4">
        <w:t xml:space="preserve">Introduction to internet and WWW, Data Mining Foundations, Association Rules and Sequential Patterns, Basic Concepts of Association Rules, Apriori Algorithm, Frequent Itemset Generation, Association Rule Generation, Data Formats for Association Rule Mining, Mining </w:t>
      </w:r>
      <w:r w:rsidR="00663F4A">
        <w:t xml:space="preserve">with multiple minimum supports, </w:t>
      </w:r>
      <w:r w:rsidRPr="00033AE4">
        <w:t>Extended Model, Mining Algorithm, Rule Generation, Mining Class Association Rules, Basic Concepts of Sequential Patterns, Mining Sequential Patterns on GSP, Mining Sequential Patterns on Prefix</w:t>
      </w:r>
      <w:r w:rsidR="00663F4A">
        <w:t xml:space="preserve"> </w:t>
      </w:r>
      <w:r w:rsidRPr="00033AE4">
        <w:t>Span, Generating Rules from Sequential Patterns.</w:t>
      </w:r>
    </w:p>
    <w:p w:rsidR="00D036C6" w:rsidRPr="00033AE4" w:rsidRDefault="00D036C6" w:rsidP="00033AE4">
      <w:pPr>
        <w:autoSpaceDE w:val="0"/>
        <w:autoSpaceDN w:val="0"/>
        <w:adjustRightInd w:val="0"/>
        <w:jc w:val="both"/>
        <w:rPr>
          <w:b/>
          <w:bCs/>
        </w:rPr>
      </w:pPr>
    </w:p>
    <w:p w:rsidR="00D036C6" w:rsidRPr="00033AE4" w:rsidRDefault="00D036C6" w:rsidP="00033AE4">
      <w:pPr>
        <w:autoSpaceDE w:val="0"/>
        <w:autoSpaceDN w:val="0"/>
        <w:adjustRightInd w:val="0"/>
        <w:jc w:val="both"/>
        <w:rPr>
          <w:b/>
          <w:bCs/>
        </w:rPr>
      </w:pPr>
      <w:r w:rsidRPr="00033AE4">
        <w:rPr>
          <w:b/>
          <w:bCs/>
        </w:rPr>
        <w:t>U</w:t>
      </w:r>
      <w:r w:rsidR="00663F4A">
        <w:rPr>
          <w:b/>
          <w:bCs/>
        </w:rPr>
        <w:t xml:space="preserve">nit </w:t>
      </w:r>
      <w:r w:rsidRPr="00033AE4">
        <w:rPr>
          <w:b/>
          <w:bCs/>
        </w:rPr>
        <w:t>II</w:t>
      </w:r>
    </w:p>
    <w:p w:rsidR="007D731E" w:rsidRDefault="007D731E" w:rsidP="00033AE4">
      <w:pPr>
        <w:autoSpaceDE w:val="0"/>
        <w:autoSpaceDN w:val="0"/>
        <w:adjustRightInd w:val="0"/>
        <w:jc w:val="both"/>
      </w:pPr>
    </w:p>
    <w:p w:rsidR="00D036C6" w:rsidRPr="00033AE4" w:rsidRDefault="00D036C6" w:rsidP="00033AE4">
      <w:pPr>
        <w:autoSpaceDE w:val="0"/>
        <w:autoSpaceDN w:val="0"/>
        <w:adjustRightInd w:val="0"/>
        <w:jc w:val="both"/>
      </w:pPr>
      <w:r w:rsidRPr="00033AE4">
        <w:t>Supervised Learning, Basic Concepts, Decision Tree Induction, Learning Algorithm, Impurity Function, Handling of Continuous Attributes, Classifier Evaluation, Rule Induction, Sequential Covering, Rule Learning, Classification Based on Associations, Naive Bayesian Classification, Nai</w:t>
      </w:r>
      <w:r w:rsidR="00663F4A">
        <w:t xml:space="preserve">ve Bayesian Text Classification – </w:t>
      </w:r>
      <w:r w:rsidRPr="00033AE4">
        <w:t>Probabilistic Framework, Naive Bayesian Model, Unsupervised Learning, Basic Concepts, K-means Clustering, K-means Algorithm, Representation of Clusters, Hierarchical Clustering, Single link method, Complete link Method, Average link method, Strength and Weakness.</w:t>
      </w:r>
    </w:p>
    <w:p w:rsidR="00D036C6" w:rsidRPr="00033AE4" w:rsidRDefault="00D036C6" w:rsidP="00033AE4">
      <w:pPr>
        <w:autoSpaceDE w:val="0"/>
        <w:autoSpaceDN w:val="0"/>
        <w:adjustRightInd w:val="0"/>
        <w:jc w:val="both"/>
        <w:rPr>
          <w:b/>
          <w:bCs/>
        </w:rPr>
      </w:pPr>
    </w:p>
    <w:p w:rsidR="00D036C6" w:rsidRPr="00033AE4" w:rsidRDefault="00D036C6" w:rsidP="00033AE4">
      <w:pPr>
        <w:autoSpaceDE w:val="0"/>
        <w:autoSpaceDN w:val="0"/>
        <w:adjustRightInd w:val="0"/>
        <w:jc w:val="both"/>
        <w:rPr>
          <w:b/>
          <w:bCs/>
        </w:rPr>
      </w:pPr>
      <w:r w:rsidRPr="00033AE4">
        <w:rPr>
          <w:b/>
          <w:bCs/>
        </w:rPr>
        <w:t>U</w:t>
      </w:r>
      <w:r w:rsidR="00663F4A">
        <w:rPr>
          <w:b/>
          <w:bCs/>
        </w:rPr>
        <w:t>nit</w:t>
      </w:r>
      <w:r w:rsidRPr="00033AE4">
        <w:rPr>
          <w:b/>
          <w:bCs/>
        </w:rPr>
        <w:t xml:space="preserve"> III</w:t>
      </w:r>
    </w:p>
    <w:p w:rsidR="007D731E" w:rsidRDefault="007D731E" w:rsidP="00033AE4">
      <w:pPr>
        <w:autoSpaceDE w:val="0"/>
        <w:autoSpaceDN w:val="0"/>
        <w:adjustRightInd w:val="0"/>
        <w:jc w:val="both"/>
      </w:pPr>
    </w:p>
    <w:p w:rsidR="00D036C6" w:rsidRPr="00033AE4" w:rsidRDefault="00D036C6" w:rsidP="00033AE4">
      <w:pPr>
        <w:autoSpaceDE w:val="0"/>
        <w:autoSpaceDN w:val="0"/>
        <w:adjustRightInd w:val="0"/>
        <w:jc w:val="both"/>
      </w:pPr>
      <w:r w:rsidRPr="00033AE4">
        <w:t>Basic Concepts of Information Retrieval, IR Methods, Boolean Model, Vector Space Model and Statistical Language Model, Relevance Feedback, Evaluation Measures, Text and Web Page Preprocessing, Stopword Removal, Stemming, Web Page Preprocessing, Duplicate Detection, Inverted Index and Its Compression, Inverted Index, Search using Inverted Index, Index Construction, Index Compression, Latent Semantic Indexing, Singular Value Decomposition, Query and Retrieval, Web Search, Meta Search, Web Spamming.</w:t>
      </w:r>
    </w:p>
    <w:p w:rsidR="00D036C6" w:rsidRPr="00033AE4" w:rsidRDefault="00D036C6" w:rsidP="00033AE4">
      <w:pPr>
        <w:autoSpaceDE w:val="0"/>
        <w:autoSpaceDN w:val="0"/>
        <w:adjustRightInd w:val="0"/>
        <w:jc w:val="both"/>
        <w:rPr>
          <w:b/>
          <w:bCs/>
        </w:rPr>
      </w:pPr>
    </w:p>
    <w:p w:rsidR="00D036C6" w:rsidRPr="00033AE4" w:rsidRDefault="00D036C6" w:rsidP="00033AE4">
      <w:pPr>
        <w:autoSpaceDE w:val="0"/>
        <w:autoSpaceDN w:val="0"/>
        <w:adjustRightInd w:val="0"/>
        <w:jc w:val="both"/>
        <w:rPr>
          <w:b/>
          <w:bCs/>
        </w:rPr>
      </w:pPr>
      <w:r w:rsidRPr="00033AE4">
        <w:rPr>
          <w:b/>
          <w:bCs/>
        </w:rPr>
        <w:t>U</w:t>
      </w:r>
      <w:r w:rsidR="00663F4A">
        <w:rPr>
          <w:b/>
          <w:bCs/>
        </w:rPr>
        <w:t>nit</w:t>
      </w:r>
      <w:r w:rsidRPr="00033AE4">
        <w:rPr>
          <w:b/>
          <w:bCs/>
        </w:rPr>
        <w:t xml:space="preserve"> IV</w:t>
      </w:r>
    </w:p>
    <w:p w:rsidR="007D731E" w:rsidRDefault="007D731E" w:rsidP="00033AE4">
      <w:pPr>
        <w:autoSpaceDE w:val="0"/>
        <w:autoSpaceDN w:val="0"/>
        <w:adjustRightInd w:val="0"/>
        <w:jc w:val="both"/>
      </w:pPr>
    </w:p>
    <w:p w:rsidR="00D036C6" w:rsidRPr="00033AE4" w:rsidRDefault="00D036C6" w:rsidP="00033AE4">
      <w:pPr>
        <w:autoSpaceDE w:val="0"/>
        <w:autoSpaceDN w:val="0"/>
        <w:adjustRightInd w:val="0"/>
        <w:jc w:val="both"/>
      </w:pPr>
      <w:r w:rsidRPr="00033AE4">
        <w:t>Link Analysis, Social Network Analysis, Co-Citation and Bibliographic Coupling, Page Rank Algorithm, HITS Algorithm, Community Discovery, Problem Definition, Bipartite Core Communities, Maximum Flow Communities, Email Communities, Web Crawling, A Basic Crawler Algorithm</w:t>
      </w:r>
      <w:r w:rsidR="00663F4A">
        <w:t xml:space="preserve"> –</w:t>
      </w:r>
      <w:r w:rsidRPr="00033AE4">
        <w:t xml:space="preserve"> Breadth First Crawlers, Preferential Crawlers, Implementation Issues – Fetching, Parsing, Stopword Removal, Link Extraction, Spider Traps, Page Repository, Universal Crawlers, Focused Crawlers, Topical Crawlers, Crawler Ethics and Conflicts.</w:t>
      </w:r>
    </w:p>
    <w:p w:rsidR="00D036C6" w:rsidRPr="00033AE4" w:rsidRDefault="00D036C6" w:rsidP="00033AE4">
      <w:pPr>
        <w:autoSpaceDE w:val="0"/>
        <w:autoSpaceDN w:val="0"/>
        <w:adjustRightInd w:val="0"/>
        <w:jc w:val="both"/>
      </w:pPr>
    </w:p>
    <w:p w:rsidR="00D036C6" w:rsidRPr="00033AE4" w:rsidRDefault="00D036C6" w:rsidP="00033AE4">
      <w:pPr>
        <w:autoSpaceDE w:val="0"/>
        <w:autoSpaceDN w:val="0"/>
        <w:adjustRightInd w:val="0"/>
        <w:jc w:val="both"/>
        <w:rPr>
          <w:b/>
          <w:bCs/>
        </w:rPr>
      </w:pPr>
      <w:r w:rsidRPr="00033AE4">
        <w:rPr>
          <w:b/>
          <w:bCs/>
        </w:rPr>
        <w:t>U</w:t>
      </w:r>
      <w:r w:rsidR="007D731E">
        <w:rPr>
          <w:b/>
          <w:bCs/>
        </w:rPr>
        <w:t>nit</w:t>
      </w:r>
      <w:r w:rsidRPr="00033AE4">
        <w:rPr>
          <w:b/>
          <w:bCs/>
        </w:rPr>
        <w:t xml:space="preserve"> V</w:t>
      </w:r>
    </w:p>
    <w:p w:rsidR="007D731E" w:rsidRDefault="007D731E" w:rsidP="00033AE4">
      <w:pPr>
        <w:autoSpaceDE w:val="0"/>
        <w:autoSpaceDN w:val="0"/>
        <w:adjustRightInd w:val="0"/>
        <w:jc w:val="both"/>
      </w:pPr>
    </w:p>
    <w:p w:rsidR="00D036C6" w:rsidRPr="00033AE4" w:rsidRDefault="00D036C6" w:rsidP="00033AE4">
      <w:pPr>
        <w:autoSpaceDE w:val="0"/>
        <w:autoSpaceDN w:val="0"/>
        <w:adjustRightInd w:val="0"/>
        <w:jc w:val="both"/>
      </w:pPr>
      <w:r w:rsidRPr="00033AE4">
        <w:t>Opinion Mining, Sentiment Classification, Classification based on Sentiment Phrases, Classification Using Text Classification Methods, Feature based Opinion Mining and Summarization, Problem Definition, Object feature extraction, Comparative Sentence and Relation Mining, Opinion Search and Opinion Spam. Web Usage Mining, Data Collection and Preprocessing, Sources and Types of Data, Key Elements of Web usage Data Preprocessing, Data Modeling for Web Usage Mining, Discovery and Analysis of Web usage Patterns, Session and Visitor Analysis, Cluster Analysis and Visitor Segmentation, Association and Correlation Analysis, Analysis of Sequential and Navigation Patterns.</w:t>
      </w:r>
    </w:p>
    <w:p w:rsidR="00D036C6" w:rsidRPr="00033AE4" w:rsidRDefault="00D036C6" w:rsidP="00033AE4">
      <w:pPr>
        <w:autoSpaceDE w:val="0"/>
        <w:autoSpaceDN w:val="0"/>
        <w:adjustRightInd w:val="0"/>
        <w:jc w:val="both"/>
        <w:rPr>
          <w:b/>
          <w:bCs/>
        </w:rPr>
      </w:pPr>
    </w:p>
    <w:p w:rsidR="00D036C6" w:rsidRDefault="007D731E" w:rsidP="00033AE4">
      <w:pPr>
        <w:autoSpaceDE w:val="0"/>
        <w:autoSpaceDN w:val="0"/>
        <w:adjustRightInd w:val="0"/>
        <w:jc w:val="both"/>
        <w:rPr>
          <w:b/>
          <w:bCs/>
        </w:rPr>
      </w:pPr>
      <w:r>
        <w:rPr>
          <w:b/>
          <w:bCs/>
        </w:rPr>
        <w:br w:type="page"/>
      </w:r>
      <w:r w:rsidR="00D036C6" w:rsidRPr="00033AE4">
        <w:rPr>
          <w:b/>
          <w:bCs/>
        </w:rPr>
        <w:lastRenderedPageBreak/>
        <w:t>References:</w:t>
      </w:r>
    </w:p>
    <w:p w:rsidR="007D731E" w:rsidRPr="00033AE4" w:rsidRDefault="007D731E" w:rsidP="00033AE4">
      <w:pPr>
        <w:autoSpaceDE w:val="0"/>
        <w:autoSpaceDN w:val="0"/>
        <w:adjustRightInd w:val="0"/>
        <w:jc w:val="both"/>
        <w:rPr>
          <w:b/>
          <w:bCs/>
        </w:rPr>
      </w:pPr>
    </w:p>
    <w:p w:rsidR="00D036C6" w:rsidRPr="00033AE4" w:rsidRDefault="00D036C6" w:rsidP="007D731E">
      <w:pPr>
        <w:numPr>
          <w:ilvl w:val="0"/>
          <w:numId w:val="26"/>
        </w:numPr>
        <w:autoSpaceDE w:val="0"/>
        <w:autoSpaceDN w:val="0"/>
        <w:adjustRightInd w:val="0"/>
        <w:jc w:val="both"/>
      </w:pPr>
      <w:r w:rsidRPr="00033AE4">
        <w:t>Bing Liu, Web Data Mining: Exploring Hyperlinks, Contents, and Usage Data, Springer Publications, 2011</w:t>
      </w:r>
    </w:p>
    <w:p w:rsidR="00D036C6" w:rsidRPr="00033AE4" w:rsidRDefault="00D036C6" w:rsidP="007D731E">
      <w:pPr>
        <w:numPr>
          <w:ilvl w:val="0"/>
          <w:numId w:val="26"/>
        </w:numPr>
        <w:autoSpaceDE w:val="0"/>
        <w:autoSpaceDN w:val="0"/>
        <w:adjustRightInd w:val="0"/>
        <w:jc w:val="both"/>
      </w:pPr>
      <w:r w:rsidRPr="00033AE4">
        <w:t>Jiawei Han, Micheline Kamber, Data Mining: Concepts and Techniques, Second Edition, Elsevier Publications.2010</w:t>
      </w:r>
    </w:p>
    <w:p w:rsidR="00D036C6" w:rsidRPr="00033AE4" w:rsidRDefault="00D036C6" w:rsidP="007D731E">
      <w:pPr>
        <w:numPr>
          <w:ilvl w:val="0"/>
          <w:numId w:val="26"/>
        </w:numPr>
        <w:autoSpaceDE w:val="0"/>
        <w:autoSpaceDN w:val="0"/>
        <w:adjustRightInd w:val="0"/>
        <w:jc w:val="both"/>
      </w:pPr>
      <w:r w:rsidRPr="00033AE4">
        <w:t>Anthony Scime, Web Mining : Applications and Techniques, 2005</w:t>
      </w:r>
    </w:p>
    <w:p w:rsidR="00D036C6" w:rsidRPr="00033AE4" w:rsidRDefault="00D036C6" w:rsidP="007D731E">
      <w:pPr>
        <w:numPr>
          <w:ilvl w:val="0"/>
          <w:numId w:val="26"/>
        </w:numPr>
        <w:autoSpaceDE w:val="0"/>
        <w:autoSpaceDN w:val="0"/>
        <w:adjustRightInd w:val="0"/>
        <w:jc w:val="both"/>
      </w:pPr>
      <w:r w:rsidRPr="00033AE4">
        <w:t>Kowalski, Gerald, Mark T Maybury: Information Retrieval Systems: Theory and   Implementation, Kluwer Academic Press, 1997.</w:t>
      </w:r>
    </w:p>
    <w:p w:rsidR="00D036C6" w:rsidRDefault="00D036C6" w:rsidP="007D731E">
      <w:pPr>
        <w:numPr>
          <w:ilvl w:val="0"/>
          <w:numId w:val="26"/>
        </w:numPr>
        <w:autoSpaceDE w:val="0"/>
        <w:autoSpaceDN w:val="0"/>
        <w:adjustRightInd w:val="0"/>
        <w:jc w:val="both"/>
      </w:pPr>
      <w:r w:rsidRPr="00033AE4">
        <w:t>Frakes, W.B., Ricardo Baeza-Yates: Information Retrieval Data Structures and Algorithms,</w:t>
      </w:r>
      <w:r w:rsidR="007D731E">
        <w:t xml:space="preserve"> </w:t>
      </w:r>
      <w:r w:rsidRPr="00033AE4">
        <w:t>Prentice Hall, 1992.</w:t>
      </w:r>
    </w:p>
    <w:p w:rsidR="007D731E" w:rsidRDefault="007D731E" w:rsidP="007D731E">
      <w:pPr>
        <w:autoSpaceDE w:val="0"/>
        <w:autoSpaceDN w:val="0"/>
        <w:adjustRightInd w:val="0"/>
        <w:jc w:val="both"/>
      </w:pPr>
    </w:p>
    <w:p w:rsidR="007D731E" w:rsidRDefault="007D731E" w:rsidP="007D731E">
      <w:pPr>
        <w:autoSpaceDE w:val="0"/>
        <w:autoSpaceDN w:val="0"/>
        <w:adjustRightInd w:val="0"/>
        <w:jc w:val="both"/>
      </w:pPr>
    </w:p>
    <w:p w:rsidR="007D731E" w:rsidRPr="00725D34" w:rsidRDefault="007D731E" w:rsidP="007D731E">
      <w:pPr>
        <w:jc w:val="center"/>
      </w:pPr>
      <w:r w:rsidRPr="00725D34">
        <w:t>♣♣♣♣♣♣♣♣♣♣</w:t>
      </w:r>
    </w:p>
    <w:p w:rsidR="007D731E" w:rsidRPr="00033AE4" w:rsidRDefault="007D731E" w:rsidP="007D731E">
      <w:pPr>
        <w:autoSpaceDE w:val="0"/>
        <w:autoSpaceDN w:val="0"/>
        <w:adjustRightInd w:val="0"/>
        <w:jc w:val="both"/>
      </w:pPr>
    </w:p>
    <w:sectPr w:rsidR="007D731E" w:rsidRPr="00033AE4" w:rsidSect="009633D2">
      <w:footerReference w:type="default" r:id="rId9"/>
      <w:pgSz w:w="11909" w:h="16834"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E3C" w:rsidRDefault="00664E3C" w:rsidP="00BE63CA">
      <w:r>
        <w:separator/>
      </w:r>
    </w:p>
  </w:endnote>
  <w:endnote w:type="continuationSeparator" w:id="1">
    <w:p w:rsidR="00664E3C" w:rsidRDefault="00664E3C" w:rsidP="00BE63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616" w:rsidRPr="00CB11C0" w:rsidRDefault="00637E64" w:rsidP="00784EBD">
    <w:pPr>
      <w:pStyle w:val="Footer"/>
      <w:framePr w:wrap="auto" w:vAnchor="text" w:hAnchor="margin" w:xAlign="center" w:y="1"/>
      <w:rPr>
        <w:rStyle w:val="PageNumber"/>
        <w:sz w:val="20"/>
      </w:rPr>
    </w:pPr>
    <w:r w:rsidRPr="00CB11C0">
      <w:rPr>
        <w:rStyle w:val="PageNumber"/>
        <w:sz w:val="20"/>
      </w:rPr>
      <w:fldChar w:fldCharType="begin"/>
    </w:r>
    <w:r w:rsidR="00187616" w:rsidRPr="00CB11C0">
      <w:rPr>
        <w:rStyle w:val="PageNumber"/>
        <w:sz w:val="20"/>
      </w:rPr>
      <w:instrText xml:space="preserve">PAGE  </w:instrText>
    </w:r>
    <w:r w:rsidRPr="00CB11C0">
      <w:rPr>
        <w:rStyle w:val="PageNumber"/>
        <w:sz w:val="20"/>
      </w:rPr>
      <w:fldChar w:fldCharType="separate"/>
    </w:r>
    <w:r w:rsidR="009633D2">
      <w:rPr>
        <w:rStyle w:val="PageNumber"/>
        <w:noProof/>
        <w:sz w:val="20"/>
      </w:rPr>
      <w:t>17</w:t>
    </w:r>
    <w:r w:rsidRPr="00CB11C0">
      <w:rPr>
        <w:rStyle w:val="PageNumber"/>
        <w:sz w:val="20"/>
      </w:rPr>
      <w:fldChar w:fldCharType="end"/>
    </w:r>
  </w:p>
  <w:p w:rsidR="00187616" w:rsidRPr="00CB11C0" w:rsidRDefault="00187616" w:rsidP="00CB11C0">
    <w:pPr>
      <w:pStyle w:val="Footer"/>
      <w:jc w:val="right"/>
      <w:rPr>
        <w:sz w:val="20"/>
      </w:rPr>
    </w:pPr>
    <w:r>
      <w:rPr>
        <w:sz w:val="20"/>
      </w:rPr>
      <w:t>M.Phil., (CS)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E3C" w:rsidRDefault="00664E3C" w:rsidP="00BE63CA">
      <w:r>
        <w:separator/>
      </w:r>
    </w:p>
  </w:footnote>
  <w:footnote w:type="continuationSeparator" w:id="1">
    <w:p w:rsidR="00664E3C" w:rsidRDefault="00664E3C" w:rsidP="00BE63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3CD6"/>
    <w:multiLevelType w:val="hybridMultilevel"/>
    <w:tmpl w:val="00000FBF"/>
    <w:lvl w:ilvl="0" w:tplc="00002F1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CD6C12"/>
    <w:multiLevelType w:val="hybridMultilevel"/>
    <w:tmpl w:val="AAA4C018"/>
    <w:lvl w:ilvl="0" w:tplc="FFFFFFFF">
      <w:start w:val="1"/>
      <w:numFmt w:val="lowerLetter"/>
      <w:lvlText w:val="%1)"/>
      <w:lvlJc w:val="left"/>
      <w:pPr>
        <w:tabs>
          <w:tab w:val="num" w:pos="825"/>
        </w:tabs>
        <w:ind w:left="825" w:hanging="465"/>
      </w:pPr>
      <w:rPr>
        <w:rFonts w:hint="default"/>
      </w:rPr>
    </w:lvl>
    <w:lvl w:ilvl="1" w:tplc="45D428AA">
      <w:start w:val="1"/>
      <w:numFmt w:val="lowerRoman"/>
      <w:lvlText w:val="%2."/>
      <w:lvlJc w:val="right"/>
      <w:pPr>
        <w:tabs>
          <w:tab w:val="num" w:pos="1260"/>
        </w:tabs>
        <w:ind w:left="1260" w:hanging="18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5546FA2"/>
    <w:multiLevelType w:val="hybridMultilevel"/>
    <w:tmpl w:val="23A00B62"/>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AE6A0B"/>
    <w:multiLevelType w:val="hybridMultilevel"/>
    <w:tmpl w:val="EA765252"/>
    <w:lvl w:ilvl="0" w:tplc="0409000F">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8831377"/>
    <w:multiLevelType w:val="hybridMultilevel"/>
    <w:tmpl w:val="001C6CD4"/>
    <w:lvl w:ilvl="0" w:tplc="78F83B6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1421847"/>
    <w:multiLevelType w:val="hybridMultilevel"/>
    <w:tmpl w:val="347CE960"/>
    <w:lvl w:ilvl="0" w:tplc="D12E85B0">
      <w:start w:val="4"/>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4B16524"/>
    <w:multiLevelType w:val="multilevel"/>
    <w:tmpl w:val="CDBAF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80B5540"/>
    <w:multiLevelType w:val="hybridMultilevel"/>
    <w:tmpl w:val="9F645FC6"/>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1E37A9"/>
    <w:multiLevelType w:val="hybridMultilevel"/>
    <w:tmpl w:val="F6000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E281D"/>
    <w:multiLevelType w:val="hybridMultilevel"/>
    <w:tmpl w:val="23A00B62"/>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533DF1"/>
    <w:multiLevelType w:val="hybridMultilevel"/>
    <w:tmpl w:val="99167A7A"/>
    <w:lvl w:ilvl="0" w:tplc="020A9E8C">
      <w:start w:val="1"/>
      <w:numFmt w:val="decimal"/>
      <w:lvlText w:val="%1."/>
      <w:lvlJc w:val="left"/>
      <w:pPr>
        <w:tabs>
          <w:tab w:val="num" w:pos="720"/>
        </w:tabs>
        <w:ind w:left="72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216C1"/>
    <w:multiLevelType w:val="hybridMultilevel"/>
    <w:tmpl w:val="60922FF0"/>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E21241"/>
    <w:multiLevelType w:val="hybridMultilevel"/>
    <w:tmpl w:val="EEEA3C4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3D203950"/>
    <w:multiLevelType w:val="hybridMultilevel"/>
    <w:tmpl w:val="D44E3AC6"/>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8E3BD6"/>
    <w:multiLevelType w:val="hybridMultilevel"/>
    <w:tmpl w:val="9620B90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5">
    <w:nsid w:val="47CD354F"/>
    <w:multiLevelType w:val="hybridMultilevel"/>
    <w:tmpl w:val="7390D4D4"/>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FD02FF6"/>
    <w:multiLevelType w:val="multilevel"/>
    <w:tmpl w:val="76F87BC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1F85EF0"/>
    <w:multiLevelType w:val="hybridMultilevel"/>
    <w:tmpl w:val="D10648C6"/>
    <w:lvl w:ilvl="0" w:tplc="A0D82982">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54201BC"/>
    <w:multiLevelType w:val="hybridMultilevel"/>
    <w:tmpl w:val="536E1332"/>
    <w:lvl w:ilvl="0" w:tplc="A0D82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12B46"/>
    <w:multiLevelType w:val="hybridMultilevel"/>
    <w:tmpl w:val="D0CE0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FD92BF5"/>
    <w:multiLevelType w:val="hybridMultilevel"/>
    <w:tmpl w:val="11CE606A"/>
    <w:lvl w:ilvl="0" w:tplc="6334274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DF4B62"/>
    <w:multiLevelType w:val="hybridMultilevel"/>
    <w:tmpl w:val="DA707E7C"/>
    <w:lvl w:ilvl="0" w:tplc="FF62FA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75850"/>
    <w:multiLevelType w:val="hybridMultilevel"/>
    <w:tmpl w:val="78A85380"/>
    <w:lvl w:ilvl="0" w:tplc="A0D82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7"/>
  </w:num>
  <w:num w:numId="8">
    <w:abstractNumId w:val="0"/>
  </w:num>
  <w:num w:numId="9">
    <w:abstractNumId w:val="14"/>
  </w:num>
  <w:num w:numId="10">
    <w:abstractNumId w:val="6"/>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13"/>
  </w:num>
  <w:num w:numId="16">
    <w:abstractNumId w:val="16"/>
  </w:num>
  <w:num w:numId="17">
    <w:abstractNumId w:val="21"/>
  </w:num>
  <w:num w:numId="18">
    <w:abstractNumId w:val="8"/>
  </w:num>
  <w:num w:numId="19">
    <w:abstractNumId w:val="18"/>
  </w:num>
  <w:num w:numId="20">
    <w:abstractNumId w:val="11"/>
  </w:num>
  <w:num w:numId="21">
    <w:abstractNumId w:val="15"/>
  </w:num>
  <w:num w:numId="22">
    <w:abstractNumId w:val="9"/>
  </w:num>
  <w:num w:numId="23">
    <w:abstractNumId w:val="2"/>
  </w:num>
  <w:num w:numId="24">
    <w:abstractNumId w:val="22"/>
  </w:num>
  <w:num w:numId="25">
    <w:abstractNumId w:val="4"/>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3E6B"/>
    <w:rsid w:val="00015AF4"/>
    <w:rsid w:val="0002745D"/>
    <w:rsid w:val="00033AE4"/>
    <w:rsid w:val="000432F7"/>
    <w:rsid w:val="000520AF"/>
    <w:rsid w:val="00052F65"/>
    <w:rsid w:val="00087244"/>
    <w:rsid w:val="00092F04"/>
    <w:rsid w:val="000A304A"/>
    <w:rsid w:val="000B47D9"/>
    <w:rsid w:val="000C09BA"/>
    <w:rsid w:val="000E3DD3"/>
    <w:rsid w:val="000F1836"/>
    <w:rsid w:val="000F1F4C"/>
    <w:rsid w:val="000F78CF"/>
    <w:rsid w:val="0012565D"/>
    <w:rsid w:val="00145FBE"/>
    <w:rsid w:val="00152F4F"/>
    <w:rsid w:val="001733BD"/>
    <w:rsid w:val="00187616"/>
    <w:rsid w:val="00194AE6"/>
    <w:rsid w:val="001A288F"/>
    <w:rsid w:val="001B12F4"/>
    <w:rsid w:val="001B4E67"/>
    <w:rsid w:val="001D403F"/>
    <w:rsid w:val="001D620E"/>
    <w:rsid w:val="0020648C"/>
    <w:rsid w:val="00211E71"/>
    <w:rsid w:val="002264BD"/>
    <w:rsid w:val="002269B9"/>
    <w:rsid w:val="002424CD"/>
    <w:rsid w:val="002474DB"/>
    <w:rsid w:val="002528F1"/>
    <w:rsid w:val="002B5693"/>
    <w:rsid w:val="002C336A"/>
    <w:rsid w:val="002D1765"/>
    <w:rsid w:val="002F027E"/>
    <w:rsid w:val="002F0CF4"/>
    <w:rsid w:val="00313E6B"/>
    <w:rsid w:val="0033769B"/>
    <w:rsid w:val="0039016D"/>
    <w:rsid w:val="00395015"/>
    <w:rsid w:val="003C1BB0"/>
    <w:rsid w:val="003E3FD7"/>
    <w:rsid w:val="00400D58"/>
    <w:rsid w:val="0042737C"/>
    <w:rsid w:val="004449BD"/>
    <w:rsid w:val="00447042"/>
    <w:rsid w:val="00451987"/>
    <w:rsid w:val="0045224F"/>
    <w:rsid w:val="00461D63"/>
    <w:rsid w:val="00465A5B"/>
    <w:rsid w:val="00466B9F"/>
    <w:rsid w:val="004866AA"/>
    <w:rsid w:val="00495BE4"/>
    <w:rsid w:val="004B36D2"/>
    <w:rsid w:val="004B7640"/>
    <w:rsid w:val="00501F82"/>
    <w:rsid w:val="005207B6"/>
    <w:rsid w:val="005240CE"/>
    <w:rsid w:val="00535FD1"/>
    <w:rsid w:val="00552B51"/>
    <w:rsid w:val="00552EE6"/>
    <w:rsid w:val="00572E02"/>
    <w:rsid w:val="00572ED9"/>
    <w:rsid w:val="00577A02"/>
    <w:rsid w:val="005A4BEF"/>
    <w:rsid w:val="005D3E4D"/>
    <w:rsid w:val="005E73EE"/>
    <w:rsid w:val="00606B30"/>
    <w:rsid w:val="00625613"/>
    <w:rsid w:val="0063529A"/>
    <w:rsid w:val="00637E64"/>
    <w:rsid w:val="006575EA"/>
    <w:rsid w:val="0066122A"/>
    <w:rsid w:val="00663F4A"/>
    <w:rsid w:val="00664E3C"/>
    <w:rsid w:val="00671B75"/>
    <w:rsid w:val="006A2A22"/>
    <w:rsid w:val="006C1307"/>
    <w:rsid w:val="006D15E2"/>
    <w:rsid w:val="006D468D"/>
    <w:rsid w:val="006F694F"/>
    <w:rsid w:val="00706303"/>
    <w:rsid w:val="007074EA"/>
    <w:rsid w:val="00707C5E"/>
    <w:rsid w:val="00710B53"/>
    <w:rsid w:val="00725D34"/>
    <w:rsid w:val="00727E0D"/>
    <w:rsid w:val="00736B93"/>
    <w:rsid w:val="007435CB"/>
    <w:rsid w:val="007471EC"/>
    <w:rsid w:val="00747995"/>
    <w:rsid w:val="00765084"/>
    <w:rsid w:val="007711A4"/>
    <w:rsid w:val="00784EBD"/>
    <w:rsid w:val="007944F0"/>
    <w:rsid w:val="007A21EC"/>
    <w:rsid w:val="007D731E"/>
    <w:rsid w:val="0081124D"/>
    <w:rsid w:val="0082190B"/>
    <w:rsid w:val="00837C42"/>
    <w:rsid w:val="00841742"/>
    <w:rsid w:val="00841986"/>
    <w:rsid w:val="00841A35"/>
    <w:rsid w:val="00852F50"/>
    <w:rsid w:val="00857F35"/>
    <w:rsid w:val="00865468"/>
    <w:rsid w:val="008701D7"/>
    <w:rsid w:val="0087606D"/>
    <w:rsid w:val="00877AE8"/>
    <w:rsid w:val="00890CE1"/>
    <w:rsid w:val="008D66C4"/>
    <w:rsid w:val="008E3E00"/>
    <w:rsid w:val="008E61D3"/>
    <w:rsid w:val="009018E5"/>
    <w:rsid w:val="00904EBA"/>
    <w:rsid w:val="00916553"/>
    <w:rsid w:val="00924B95"/>
    <w:rsid w:val="00926F2B"/>
    <w:rsid w:val="00927AAC"/>
    <w:rsid w:val="009419D3"/>
    <w:rsid w:val="009436BB"/>
    <w:rsid w:val="009456CF"/>
    <w:rsid w:val="009528B5"/>
    <w:rsid w:val="009633D2"/>
    <w:rsid w:val="009745BE"/>
    <w:rsid w:val="00980442"/>
    <w:rsid w:val="00992354"/>
    <w:rsid w:val="00993936"/>
    <w:rsid w:val="009A64D2"/>
    <w:rsid w:val="009C7FCC"/>
    <w:rsid w:val="009D5EA3"/>
    <w:rsid w:val="00A141F6"/>
    <w:rsid w:val="00A20BF2"/>
    <w:rsid w:val="00A23646"/>
    <w:rsid w:val="00A772E4"/>
    <w:rsid w:val="00A9165D"/>
    <w:rsid w:val="00AB0D8B"/>
    <w:rsid w:val="00AB11A2"/>
    <w:rsid w:val="00AB33E6"/>
    <w:rsid w:val="00AD2592"/>
    <w:rsid w:val="00AF5B46"/>
    <w:rsid w:val="00AF70B0"/>
    <w:rsid w:val="00B20F50"/>
    <w:rsid w:val="00B26D43"/>
    <w:rsid w:val="00B40DDA"/>
    <w:rsid w:val="00B82F02"/>
    <w:rsid w:val="00BB60DC"/>
    <w:rsid w:val="00BC167A"/>
    <w:rsid w:val="00BD0535"/>
    <w:rsid w:val="00BE63CA"/>
    <w:rsid w:val="00BF60A4"/>
    <w:rsid w:val="00C0515F"/>
    <w:rsid w:val="00C0568F"/>
    <w:rsid w:val="00C244F5"/>
    <w:rsid w:val="00C24FB4"/>
    <w:rsid w:val="00C34EDC"/>
    <w:rsid w:val="00C377E3"/>
    <w:rsid w:val="00C41C96"/>
    <w:rsid w:val="00C4224B"/>
    <w:rsid w:val="00C44C5E"/>
    <w:rsid w:val="00C52C58"/>
    <w:rsid w:val="00C548FE"/>
    <w:rsid w:val="00C73D01"/>
    <w:rsid w:val="00C74F68"/>
    <w:rsid w:val="00C77388"/>
    <w:rsid w:val="00C81DD3"/>
    <w:rsid w:val="00CA0B7F"/>
    <w:rsid w:val="00CB11C0"/>
    <w:rsid w:val="00CB260B"/>
    <w:rsid w:val="00CB557D"/>
    <w:rsid w:val="00CC6915"/>
    <w:rsid w:val="00CD4827"/>
    <w:rsid w:val="00CE1477"/>
    <w:rsid w:val="00D036C6"/>
    <w:rsid w:val="00D0702D"/>
    <w:rsid w:val="00D17FAF"/>
    <w:rsid w:val="00D2266E"/>
    <w:rsid w:val="00D32171"/>
    <w:rsid w:val="00D41346"/>
    <w:rsid w:val="00D71BC8"/>
    <w:rsid w:val="00D75361"/>
    <w:rsid w:val="00DB1A8B"/>
    <w:rsid w:val="00DE17B5"/>
    <w:rsid w:val="00DE7474"/>
    <w:rsid w:val="00DF0291"/>
    <w:rsid w:val="00E024F0"/>
    <w:rsid w:val="00E2651C"/>
    <w:rsid w:val="00E3324D"/>
    <w:rsid w:val="00E4042D"/>
    <w:rsid w:val="00E4101B"/>
    <w:rsid w:val="00E51FC7"/>
    <w:rsid w:val="00E526B0"/>
    <w:rsid w:val="00E718CF"/>
    <w:rsid w:val="00E7763F"/>
    <w:rsid w:val="00E83608"/>
    <w:rsid w:val="00EA1E6E"/>
    <w:rsid w:val="00EE0D1E"/>
    <w:rsid w:val="00EE395F"/>
    <w:rsid w:val="00EE4D38"/>
    <w:rsid w:val="00F033A4"/>
    <w:rsid w:val="00F3452F"/>
    <w:rsid w:val="00F406E1"/>
    <w:rsid w:val="00F449E2"/>
    <w:rsid w:val="00F57224"/>
    <w:rsid w:val="00F60F48"/>
    <w:rsid w:val="00F67C56"/>
    <w:rsid w:val="00F70817"/>
    <w:rsid w:val="00F737E3"/>
    <w:rsid w:val="00F80F11"/>
    <w:rsid w:val="00F8266C"/>
    <w:rsid w:val="00FA50F4"/>
    <w:rsid w:val="00FB6AA4"/>
    <w:rsid w:val="00FB701E"/>
    <w:rsid w:val="00FD527C"/>
    <w:rsid w:val="00FE04D4"/>
    <w:rsid w:val="00FE1B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13E6B"/>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3E6B"/>
    <w:rPr>
      <w:rFonts w:ascii="Courier New" w:hAnsi="Courier New" w:cs="Courier New"/>
      <w:sz w:val="20"/>
      <w:szCs w:val="20"/>
    </w:rPr>
  </w:style>
  <w:style w:type="paragraph" w:styleId="Header">
    <w:name w:val="header"/>
    <w:basedOn w:val="Normal"/>
    <w:link w:val="HeaderChar"/>
    <w:uiPriority w:val="99"/>
    <w:semiHidden/>
    <w:rsid w:val="00BE63CA"/>
    <w:pPr>
      <w:tabs>
        <w:tab w:val="center" w:pos="4680"/>
        <w:tab w:val="right" w:pos="9360"/>
      </w:tabs>
    </w:pPr>
  </w:style>
  <w:style w:type="character" w:customStyle="1" w:styleId="HeaderChar">
    <w:name w:val="Header Char"/>
    <w:basedOn w:val="DefaultParagraphFont"/>
    <w:link w:val="Header"/>
    <w:uiPriority w:val="99"/>
    <w:semiHidden/>
    <w:locked/>
    <w:rsid w:val="00BE63CA"/>
    <w:rPr>
      <w:rFonts w:ascii="Times New Roman" w:hAnsi="Times New Roman" w:cs="Times New Roman"/>
      <w:sz w:val="21"/>
      <w:szCs w:val="21"/>
    </w:rPr>
  </w:style>
  <w:style w:type="paragraph" w:styleId="Footer">
    <w:name w:val="footer"/>
    <w:basedOn w:val="Normal"/>
    <w:link w:val="FooterChar"/>
    <w:uiPriority w:val="99"/>
    <w:semiHidden/>
    <w:rsid w:val="00BE63CA"/>
    <w:pPr>
      <w:tabs>
        <w:tab w:val="center" w:pos="4680"/>
        <w:tab w:val="right" w:pos="9360"/>
      </w:tabs>
    </w:pPr>
  </w:style>
  <w:style w:type="character" w:customStyle="1" w:styleId="FooterChar">
    <w:name w:val="Footer Char"/>
    <w:basedOn w:val="DefaultParagraphFont"/>
    <w:link w:val="Footer"/>
    <w:uiPriority w:val="99"/>
    <w:semiHidden/>
    <w:locked/>
    <w:rsid w:val="00BE63CA"/>
    <w:rPr>
      <w:rFonts w:ascii="Times New Roman" w:hAnsi="Times New Roman" w:cs="Times New Roman"/>
      <w:sz w:val="21"/>
      <w:szCs w:val="21"/>
    </w:rPr>
  </w:style>
  <w:style w:type="paragraph" w:styleId="ListParagraph">
    <w:name w:val="List Paragraph"/>
    <w:basedOn w:val="Normal"/>
    <w:uiPriority w:val="99"/>
    <w:qFormat/>
    <w:rsid w:val="00465A5B"/>
    <w:pPr>
      <w:ind w:left="720"/>
    </w:pPr>
  </w:style>
  <w:style w:type="paragraph" w:customStyle="1" w:styleId="Default">
    <w:name w:val="Default"/>
    <w:uiPriority w:val="99"/>
    <w:rsid w:val="00FE1BB1"/>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B26D43"/>
    <w:rPr>
      <w:color w:val="0000FF"/>
      <w:u w:val="single"/>
    </w:rPr>
  </w:style>
  <w:style w:type="character" w:customStyle="1" w:styleId="apple-style-span">
    <w:name w:val="apple-style-span"/>
    <w:basedOn w:val="DefaultParagraphFont"/>
    <w:uiPriority w:val="99"/>
    <w:rsid w:val="00B26D43"/>
  </w:style>
  <w:style w:type="paragraph" w:styleId="NormalWeb">
    <w:name w:val="Normal (Web)"/>
    <w:basedOn w:val="Normal"/>
    <w:uiPriority w:val="99"/>
    <w:rsid w:val="00B26D43"/>
    <w:pPr>
      <w:spacing w:before="100" w:beforeAutospacing="1" w:after="100" w:afterAutospacing="1"/>
    </w:pPr>
  </w:style>
  <w:style w:type="character" w:styleId="Strong">
    <w:name w:val="Strong"/>
    <w:basedOn w:val="DefaultParagraphFont"/>
    <w:uiPriority w:val="99"/>
    <w:qFormat/>
    <w:rsid w:val="00B26D43"/>
    <w:rPr>
      <w:b/>
      <w:bCs/>
    </w:rPr>
  </w:style>
  <w:style w:type="character" w:styleId="PageNumber">
    <w:name w:val="page number"/>
    <w:basedOn w:val="DefaultParagraphFont"/>
    <w:uiPriority w:val="99"/>
    <w:rsid w:val="00033A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ra.org/course/sna" TargetMode="External"/><Relationship Id="rId3" Type="http://schemas.openxmlformats.org/officeDocument/2006/relationships/settings" Target="settings.xml"/><Relationship Id="rId7" Type="http://schemas.openxmlformats.org/officeDocument/2006/relationships/hyperlink" Target="http://www.entirelyopensou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17</Pages>
  <Words>5609</Words>
  <Characters>31972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ALAGAPPA UNIVERSITY, KARAIKUDI – 630003</vt:lpstr>
    </vt:vector>
  </TitlesOfParts>
  <Company>Wipro Limited</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ALAGAPPA UNIVERSITY, KARAIKUDI – 630003</dc:title>
  <dc:subject/>
  <dc:creator>admin</dc:creator>
  <cp:keywords/>
  <dc:description/>
  <cp:lastModifiedBy>cdc</cp:lastModifiedBy>
  <cp:revision>34</cp:revision>
  <cp:lastPrinted>2015-04-15T06:15:00Z</cp:lastPrinted>
  <dcterms:created xsi:type="dcterms:W3CDTF">2015-04-10T08:11:00Z</dcterms:created>
  <dcterms:modified xsi:type="dcterms:W3CDTF">2015-04-20T17:26:00Z</dcterms:modified>
</cp:coreProperties>
</file>