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7D" w:rsidRPr="003B3D19" w:rsidRDefault="00913F7D" w:rsidP="003B3D19">
      <w:pPr>
        <w:spacing w:after="0" w:line="240" w:lineRule="auto"/>
        <w:jc w:val="center"/>
        <w:rPr>
          <w:rFonts w:ascii="Times New Roman" w:hAnsi="Times New Roman" w:cs="Times New Roman"/>
          <w:b/>
          <w:sz w:val="28"/>
          <w:szCs w:val="24"/>
        </w:rPr>
      </w:pPr>
      <w:r w:rsidRPr="003B3D19">
        <w:rPr>
          <w:rFonts w:ascii="Times New Roman" w:hAnsi="Times New Roman" w:cs="Times New Roman"/>
          <w:b/>
          <w:sz w:val="28"/>
          <w:szCs w:val="24"/>
        </w:rPr>
        <w:t>ALAGAPPA UNIVERSITY</w:t>
      </w:r>
    </w:p>
    <w:p w:rsidR="00913F7D" w:rsidRPr="003B3D19" w:rsidRDefault="00913F7D" w:rsidP="003B3D19">
      <w:pPr>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rPr>
        <w:t>(Reaccredited with “A” Grade by NAAC)</w:t>
      </w:r>
    </w:p>
    <w:p w:rsidR="00913F7D" w:rsidRPr="003B3D19" w:rsidRDefault="00913F7D" w:rsidP="003B3D19">
      <w:pPr>
        <w:spacing w:after="0" w:line="240" w:lineRule="auto"/>
        <w:jc w:val="center"/>
        <w:rPr>
          <w:rFonts w:ascii="Times New Roman" w:hAnsi="Times New Roman" w:cs="Times New Roman"/>
          <w:b/>
          <w:sz w:val="28"/>
          <w:szCs w:val="24"/>
        </w:rPr>
      </w:pPr>
      <w:r w:rsidRPr="003B3D19">
        <w:rPr>
          <w:rFonts w:ascii="Times New Roman" w:hAnsi="Times New Roman" w:cs="Times New Roman"/>
          <w:b/>
          <w:sz w:val="28"/>
          <w:szCs w:val="24"/>
        </w:rPr>
        <w:t>KARAIKUDI</w:t>
      </w:r>
    </w:p>
    <w:p w:rsidR="003B3D19" w:rsidRDefault="003B3D19" w:rsidP="003B3D19">
      <w:pPr>
        <w:spacing w:after="0" w:line="240" w:lineRule="auto"/>
        <w:jc w:val="center"/>
        <w:rPr>
          <w:rFonts w:ascii="Times New Roman" w:hAnsi="Times New Roman" w:cs="Times New Roman"/>
          <w:b/>
          <w:sz w:val="24"/>
          <w:szCs w:val="24"/>
        </w:rPr>
      </w:pPr>
    </w:p>
    <w:p w:rsidR="00913F7D" w:rsidRPr="003B3D19" w:rsidRDefault="00913F7D" w:rsidP="003B3D19">
      <w:pPr>
        <w:spacing w:after="0" w:line="240" w:lineRule="auto"/>
        <w:jc w:val="center"/>
        <w:rPr>
          <w:rFonts w:ascii="Times New Roman" w:hAnsi="Times New Roman" w:cs="Times New Roman"/>
          <w:b/>
          <w:sz w:val="28"/>
          <w:szCs w:val="24"/>
        </w:rPr>
      </w:pPr>
      <w:r w:rsidRPr="003B3D19">
        <w:rPr>
          <w:rFonts w:ascii="Times New Roman" w:hAnsi="Times New Roman" w:cs="Times New Roman"/>
          <w:b/>
          <w:sz w:val="28"/>
          <w:szCs w:val="24"/>
        </w:rPr>
        <w:t>M.Phil</w:t>
      </w:r>
      <w:r w:rsidR="003B3D19" w:rsidRPr="003B3D19">
        <w:rPr>
          <w:rFonts w:ascii="Times New Roman" w:hAnsi="Times New Roman" w:cs="Times New Roman"/>
          <w:b/>
          <w:sz w:val="28"/>
          <w:szCs w:val="24"/>
        </w:rPr>
        <w:t>.,</w:t>
      </w:r>
      <w:r w:rsidRPr="003B3D19">
        <w:rPr>
          <w:rFonts w:ascii="Times New Roman" w:hAnsi="Times New Roman" w:cs="Times New Roman"/>
          <w:b/>
          <w:sz w:val="28"/>
          <w:szCs w:val="24"/>
        </w:rPr>
        <w:t xml:space="preserve"> (English)</w:t>
      </w:r>
    </w:p>
    <w:p w:rsidR="00913F7D" w:rsidRPr="003B3D19" w:rsidRDefault="00913F7D" w:rsidP="003B3D19">
      <w:pPr>
        <w:spacing w:after="0" w:line="240" w:lineRule="auto"/>
        <w:jc w:val="center"/>
        <w:rPr>
          <w:rFonts w:ascii="Times New Roman" w:hAnsi="Times New Roman" w:cs="Times New Roman"/>
          <w:b/>
          <w:sz w:val="24"/>
          <w:szCs w:val="24"/>
        </w:rPr>
      </w:pPr>
    </w:p>
    <w:p w:rsidR="00913F7D" w:rsidRPr="003B3D19" w:rsidRDefault="00913F7D" w:rsidP="003B3D19">
      <w:pPr>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rPr>
        <w:t>Under CBCS Pattern</w:t>
      </w:r>
    </w:p>
    <w:p w:rsidR="00913F7D" w:rsidRPr="003B3D19" w:rsidRDefault="00913F7D" w:rsidP="003B3D19">
      <w:pPr>
        <w:tabs>
          <w:tab w:val="left" w:pos="1142"/>
          <w:tab w:val="left" w:pos="1639"/>
          <w:tab w:val="left" w:pos="3228"/>
        </w:tabs>
        <w:spacing w:after="0" w:line="240" w:lineRule="auto"/>
        <w:jc w:val="center"/>
        <w:rPr>
          <w:rFonts w:ascii="Times New Roman" w:hAnsi="Times New Roman" w:cs="Times New Roman"/>
          <w:b/>
          <w:sz w:val="28"/>
          <w:szCs w:val="24"/>
        </w:rPr>
      </w:pPr>
      <w:r w:rsidRPr="003B3D19">
        <w:rPr>
          <w:rFonts w:ascii="Times New Roman" w:hAnsi="Times New Roman" w:cs="Times New Roman"/>
          <w:b/>
          <w:sz w:val="28"/>
          <w:szCs w:val="24"/>
        </w:rPr>
        <w:t>Regulations</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b/>
          <w:sz w:val="24"/>
          <w:szCs w:val="24"/>
        </w:rPr>
        <w:t>I .Introduction</w:t>
      </w:r>
      <w:r w:rsidRPr="003B3D19">
        <w:rPr>
          <w:rFonts w:ascii="Times New Roman" w:hAnsi="Times New Roman" w:cs="Times New Roman"/>
          <w:sz w:val="24"/>
          <w:szCs w:val="24"/>
        </w:rPr>
        <w:t>:</w:t>
      </w:r>
    </w:p>
    <w:p w:rsidR="00913F7D" w:rsidRPr="003B3D19" w:rsidRDefault="00913F7D" w:rsidP="003B3D19">
      <w:pPr>
        <w:spacing w:after="0" w:line="240" w:lineRule="auto"/>
        <w:jc w:val="both"/>
        <w:rPr>
          <w:rFonts w:ascii="Times New Roman" w:hAnsi="Times New Roman" w:cs="Times New Roman"/>
          <w:sz w:val="24"/>
          <w:szCs w:val="24"/>
        </w:rPr>
      </w:pPr>
    </w:p>
    <w:p w:rsidR="00913F7D"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ab/>
        <w:t>In the changing global scenario in the sphere of the study of literature, the focus is not on treading in the footsteps of traditionalists in interpreting literary artifacts.</w:t>
      </w:r>
    </w:p>
    <w:p w:rsidR="003B3D19" w:rsidRPr="003B3D19" w:rsidRDefault="003B3D19"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Students interested in the pursuit of  knowledge are to expand their views &amp; visions of literature by launching  research projects calculated to broaden the horizon of  their knowledge in  unexplored areas by affording them opportunities to apply deductive and inductive methods of reasoning in their understanding books of literature throwing overboard  hither –to- convention- ridden  approaches and by exploiting the critical tools handed down  by the linguistic scientists and modern literary theorists.</w:t>
      </w:r>
    </w:p>
    <w:p w:rsidR="00913F7D" w:rsidRPr="003B3D19" w:rsidRDefault="00913F7D" w:rsidP="003B3D19">
      <w:pPr>
        <w:spacing w:after="0" w:line="240" w:lineRule="auto"/>
        <w:jc w:val="both"/>
        <w:rPr>
          <w:rFonts w:ascii="Times New Roman" w:hAnsi="Times New Roman" w:cs="Times New Roman"/>
          <w:b/>
          <w:sz w:val="24"/>
          <w:szCs w:val="24"/>
        </w:rPr>
      </w:pPr>
    </w:p>
    <w:p w:rsidR="00913F7D"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b/>
          <w:sz w:val="24"/>
          <w:szCs w:val="24"/>
        </w:rPr>
        <w:t>II. Regulations</w:t>
      </w:r>
    </w:p>
    <w:p w:rsidR="003B3D19" w:rsidRPr="003B3D19" w:rsidRDefault="003B3D19" w:rsidP="003B3D19">
      <w:pPr>
        <w:spacing w:after="0" w:line="240" w:lineRule="auto"/>
        <w:jc w:val="both"/>
        <w:rPr>
          <w:rFonts w:ascii="Times New Roman" w:hAnsi="Times New Roman" w:cs="Times New Roman"/>
          <w:b/>
          <w:sz w:val="24"/>
          <w:szCs w:val="24"/>
        </w:rPr>
      </w:pPr>
    </w:p>
    <w:p w:rsidR="00913F7D"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b/>
          <w:sz w:val="24"/>
          <w:szCs w:val="24"/>
        </w:rPr>
        <w:t>1. Eligibility for Admission</w:t>
      </w:r>
      <w:r w:rsidRPr="003B3D19">
        <w:rPr>
          <w:rFonts w:ascii="Times New Roman" w:hAnsi="Times New Roman" w:cs="Times New Roman"/>
          <w:sz w:val="24"/>
          <w:szCs w:val="24"/>
        </w:rPr>
        <w:t>:</w:t>
      </w:r>
    </w:p>
    <w:p w:rsidR="003B3D19" w:rsidRPr="003B3D19" w:rsidRDefault="003B3D19" w:rsidP="003B3D19">
      <w:pPr>
        <w:spacing w:after="0" w:line="240" w:lineRule="auto"/>
        <w:jc w:val="both"/>
        <w:rPr>
          <w:rFonts w:ascii="Times New Roman" w:hAnsi="Times New Roman" w:cs="Times New Roman"/>
          <w:sz w:val="24"/>
          <w:szCs w:val="24"/>
        </w:rPr>
      </w:pPr>
    </w:p>
    <w:p w:rsidR="00913F7D"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ab/>
        <w:t>a. Candidates who have secured at least 55% marks in M.A Degree., are eligible for admission to this programme.</w:t>
      </w:r>
    </w:p>
    <w:p w:rsidR="003B3D19" w:rsidRPr="003B3D19" w:rsidRDefault="003B3D19" w:rsidP="003B3D19">
      <w:pPr>
        <w:spacing w:after="0" w:line="240" w:lineRule="auto"/>
        <w:jc w:val="both"/>
        <w:rPr>
          <w:rFonts w:ascii="Times New Roman" w:hAnsi="Times New Roman" w:cs="Times New Roman"/>
          <w:sz w:val="24"/>
          <w:szCs w:val="24"/>
        </w:rPr>
      </w:pPr>
    </w:p>
    <w:p w:rsidR="00913F7D"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ab/>
        <w:t xml:space="preserve">b. There shall be relaxation of marks/ reservation of seats for SC/ST/physically handicapped and other categories as per the Rules of the Central Government /State Government concerned. </w:t>
      </w:r>
    </w:p>
    <w:p w:rsidR="003B3D19" w:rsidRPr="003B3D19" w:rsidRDefault="003B3D19"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b/>
          <w:sz w:val="24"/>
          <w:szCs w:val="24"/>
        </w:rPr>
        <w:t>2. Duration:</w:t>
      </w:r>
    </w:p>
    <w:p w:rsid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ab/>
      </w:r>
    </w:p>
    <w:p w:rsidR="00913F7D" w:rsidRPr="003B3D19" w:rsidRDefault="00913F7D" w:rsidP="003B3D19">
      <w:pPr>
        <w:spacing w:after="0" w:line="240" w:lineRule="auto"/>
        <w:ind w:firstLine="720"/>
        <w:jc w:val="both"/>
        <w:rPr>
          <w:rFonts w:ascii="Times New Roman" w:hAnsi="Times New Roman" w:cs="Times New Roman"/>
          <w:sz w:val="24"/>
          <w:szCs w:val="24"/>
        </w:rPr>
      </w:pPr>
      <w:r w:rsidRPr="003B3D19">
        <w:rPr>
          <w:rFonts w:ascii="Times New Roman" w:hAnsi="Times New Roman" w:cs="Times New Roman"/>
          <w:sz w:val="24"/>
          <w:szCs w:val="24"/>
        </w:rPr>
        <w:t>The course will be offered as a semester based system for one year.  The course will commence from August every year and end in August.</w:t>
      </w:r>
    </w:p>
    <w:p w:rsidR="00913F7D" w:rsidRPr="003B3D19" w:rsidRDefault="00913F7D" w:rsidP="003B3D19">
      <w:pPr>
        <w:spacing w:after="0" w:line="240" w:lineRule="auto"/>
        <w:jc w:val="both"/>
        <w:rPr>
          <w:rFonts w:ascii="Times New Roman" w:hAnsi="Times New Roman" w:cs="Times New Roman"/>
          <w:sz w:val="24"/>
          <w:szCs w:val="24"/>
        </w:rPr>
      </w:pPr>
    </w:p>
    <w:p w:rsidR="00913F7D"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b/>
          <w:sz w:val="24"/>
          <w:szCs w:val="24"/>
        </w:rPr>
        <w:t>3. Requirements of Attendance</w:t>
      </w:r>
      <w:r w:rsidRPr="003B3D19">
        <w:rPr>
          <w:rFonts w:ascii="Times New Roman" w:hAnsi="Times New Roman" w:cs="Times New Roman"/>
          <w:sz w:val="24"/>
          <w:szCs w:val="24"/>
        </w:rPr>
        <w:t>:</w:t>
      </w:r>
    </w:p>
    <w:p w:rsidR="003B3D19" w:rsidRPr="003B3D19" w:rsidRDefault="003B3D19" w:rsidP="003B3D19">
      <w:pPr>
        <w:spacing w:after="0" w:line="240" w:lineRule="auto"/>
        <w:jc w:val="both"/>
        <w:rPr>
          <w:rFonts w:ascii="Times New Roman" w:hAnsi="Times New Roman" w:cs="Times New Roman"/>
          <w:sz w:val="24"/>
          <w:szCs w:val="24"/>
        </w:rPr>
      </w:pPr>
    </w:p>
    <w:p w:rsidR="00913F7D" w:rsidRPr="003B3D19" w:rsidRDefault="00913F7D" w:rsidP="003B3D19">
      <w:pPr>
        <w:numPr>
          <w:ilvl w:val="0"/>
          <w:numId w:val="14"/>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A candidate will be permitted to appear for the University Examinations at the end of the semester, if he/she secures not less than 75% of attendance in the total working days of the year.</w:t>
      </w:r>
    </w:p>
    <w:p w:rsidR="00913F7D" w:rsidRPr="003B3D19" w:rsidRDefault="00913F7D" w:rsidP="003B3D19">
      <w:pPr>
        <w:numPr>
          <w:ilvl w:val="0"/>
          <w:numId w:val="14"/>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His/ Her conduct has been satisfactory.</w:t>
      </w:r>
    </w:p>
    <w:p w:rsidR="00913F7D" w:rsidRDefault="00913F7D" w:rsidP="003B3D19">
      <w:pPr>
        <w:numPr>
          <w:ilvl w:val="0"/>
          <w:numId w:val="14"/>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Provided that it shall be open to the syndicate to grant exemption to a candidate who has failed to keep 75% of the attendance prescribed with valid reasons.</w:t>
      </w:r>
    </w:p>
    <w:p w:rsidR="003B3D19" w:rsidRPr="003B3D19" w:rsidRDefault="003B3D19"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b/>
          <w:sz w:val="24"/>
          <w:szCs w:val="24"/>
        </w:rPr>
        <w:t>III Course of Study:</w:t>
      </w:r>
    </w:p>
    <w:p w:rsidR="00913F7D" w:rsidRPr="003B3D19" w:rsidRDefault="00913F7D" w:rsidP="003B3D19">
      <w:pPr>
        <w:spacing w:after="0" w:line="240" w:lineRule="auto"/>
        <w:jc w:val="both"/>
        <w:rPr>
          <w:rFonts w:ascii="Times New Roman" w:hAnsi="Times New Roman" w:cs="Times New Roman"/>
          <w:b/>
          <w:sz w:val="24"/>
          <w:szCs w:val="24"/>
        </w:rPr>
      </w:pPr>
    </w:p>
    <w:p w:rsidR="00913F7D" w:rsidRPr="003B3D19" w:rsidRDefault="00913F7D" w:rsidP="00D03202">
      <w:pPr>
        <w:numPr>
          <w:ilvl w:val="0"/>
          <w:numId w:val="16"/>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Rhetoric and Research Methodology.</w:t>
      </w:r>
    </w:p>
    <w:p w:rsidR="00913F7D" w:rsidRPr="003B3D19" w:rsidRDefault="00913F7D" w:rsidP="00D03202">
      <w:pPr>
        <w:numPr>
          <w:ilvl w:val="0"/>
          <w:numId w:val="16"/>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Literary Criticism:  Recent Trends</w:t>
      </w:r>
    </w:p>
    <w:p w:rsidR="00913F7D" w:rsidRPr="003B3D19" w:rsidRDefault="00913F7D" w:rsidP="00D03202">
      <w:pPr>
        <w:numPr>
          <w:ilvl w:val="0"/>
          <w:numId w:val="16"/>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Professional Competence</w:t>
      </w:r>
    </w:p>
    <w:p w:rsidR="00913F7D" w:rsidRPr="003B3D19" w:rsidRDefault="00913F7D" w:rsidP="00D03202">
      <w:pPr>
        <w:numPr>
          <w:ilvl w:val="0"/>
          <w:numId w:val="16"/>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Modern Fiction/ Indian English Literature</w:t>
      </w:r>
    </w:p>
    <w:p w:rsidR="00913F7D"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b/>
          <w:sz w:val="24"/>
          <w:szCs w:val="24"/>
        </w:rPr>
        <w:lastRenderedPageBreak/>
        <w:t>IV. Thesis and Viva Voce</w:t>
      </w:r>
      <w:r w:rsidRPr="003B3D19">
        <w:rPr>
          <w:rFonts w:ascii="Times New Roman" w:hAnsi="Times New Roman" w:cs="Times New Roman"/>
          <w:sz w:val="24"/>
          <w:szCs w:val="24"/>
        </w:rPr>
        <w:t xml:space="preserve">: </w:t>
      </w:r>
    </w:p>
    <w:p w:rsidR="00733590" w:rsidRPr="003B3D19" w:rsidRDefault="00733590" w:rsidP="003B3D19">
      <w:pPr>
        <w:spacing w:after="0" w:line="240" w:lineRule="auto"/>
        <w:jc w:val="both"/>
        <w:rPr>
          <w:rFonts w:ascii="Times New Roman" w:hAnsi="Times New Roman" w:cs="Times New Roman"/>
          <w:sz w:val="24"/>
          <w:szCs w:val="24"/>
        </w:rPr>
      </w:pPr>
    </w:p>
    <w:p w:rsidR="00913F7D" w:rsidRPr="003B3D19" w:rsidRDefault="00913F7D" w:rsidP="00733590">
      <w:pPr>
        <w:numPr>
          <w:ilvl w:val="0"/>
          <w:numId w:val="17"/>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In regard to research methodology, lectures are delivered through power point presentation.</w:t>
      </w:r>
    </w:p>
    <w:p w:rsidR="00913F7D" w:rsidRPr="003B3D19" w:rsidRDefault="00913F7D" w:rsidP="00733590">
      <w:pPr>
        <w:numPr>
          <w:ilvl w:val="0"/>
          <w:numId w:val="17"/>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The students are encouraged to present a preliminary paper on the proposed research projects through the conduct of seminars.</w:t>
      </w:r>
    </w:p>
    <w:p w:rsidR="00913F7D" w:rsidRPr="003B3D19" w:rsidRDefault="00913F7D" w:rsidP="00733590">
      <w:pPr>
        <w:numPr>
          <w:ilvl w:val="0"/>
          <w:numId w:val="17"/>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Students are also trained to interpret the poems with no reference to the author’s biography or the history of the period on the society of the author’s times.</w:t>
      </w:r>
    </w:p>
    <w:p w:rsidR="00913F7D" w:rsidRPr="003B3D19" w:rsidRDefault="00913F7D" w:rsidP="00733590">
      <w:pPr>
        <w:numPr>
          <w:ilvl w:val="0"/>
          <w:numId w:val="17"/>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Opportunities are offered in plenty to select an author and apply one or the other of the approaches advocated. They are also given training in do’s and don’ts in the presentation of style to be used in the writing of the thesis.</w:t>
      </w:r>
    </w:p>
    <w:p w:rsidR="00913F7D" w:rsidRPr="003B3D19" w:rsidRDefault="00913F7D" w:rsidP="00733590">
      <w:pPr>
        <w:numPr>
          <w:ilvl w:val="0"/>
          <w:numId w:val="17"/>
        </w:num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Double valuation of project work will be done and viva voce will be conducted by two examiners of which one will be the supervisor of the project work.  HOD will be convener for the Viva</w:t>
      </w:r>
      <w:r w:rsidR="00977066">
        <w:rPr>
          <w:rFonts w:ascii="Times New Roman" w:hAnsi="Times New Roman" w:cs="Times New Roman"/>
          <w:sz w:val="24"/>
          <w:szCs w:val="24"/>
        </w:rPr>
        <w:t>-</w:t>
      </w:r>
      <w:r w:rsidRPr="003B3D19">
        <w:rPr>
          <w:rFonts w:ascii="Times New Roman" w:hAnsi="Times New Roman" w:cs="Times New Roman"/>
          <w:sz w:val="24"/>
          <w:szCs w:val="24"/>
        </w:rPr>
        <w:t>Voce examination.</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V</w:t>
      </w:r>
      <w:r w:rsidRPr="003B3D19">
        <w:rPr>
          <w:rFonts w:ascii="Times New Roman" w:hAnsi="Times New Roman" w:cs="Times New Roman"/>
          <w:b/>
          <w:sz w:val="24"/>
          <w:szCs w:val="24"/>
        </w:rPr>
        <w:t>. Scheme of Examination</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534"/>
        <w:gridCol w:w="1102"/>
        <w:gridCol w:w="1192"/>
        <w:gridCol w:w="970"/>
      </w:tblGrid>
      <w:tr w:rsidR="00913F7D" w:rsidRPr="003B3D19" w:rsidTr="00733590">
        <w:trPr>
          <w:jc w:val="center"/>
        </w:trPr>
        <w:tc>
          <w:tcPr>
            <w:tcW w:w="570"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rPr>
              <w:t>S.</w:t>
            </w:r>
            <w:r w:rsidR="00733590">
              <w:rPr>
                <w:rFonts w:ascii="Times New Roman" w:hAnsi="Times New Roman" w:cs="Times New Roman"/>
                <w:b/>
                <w:sz w:val="24"/>
                <w:szCs w:val="24"/>
              </w:rPr>
              <w:t xml:space="preserve"> </w:t>
            </w:r>
            <w:r w:rsidRPr="003B3D19">
              <w:rPr>
                <w:rFonts w:ascii="Times New Roman" w:hAnsi="Times New Roman" w:cs="Times New Roman"/>
                <w:b/>
                <w:sz w:val="24"/>
                <w:szCs w:val="24"/>
              </w:rPr>
              <w:t>N</w:t>
            </w:r>
            <w:r w:rsidR="00733590">
              <w:rPr>
                <w:rFonts w:ascii="Times New Roman" w:hAnsi="Times New Roman" w:cs="Times New Roman"/>
                <w:b/>
                <w:sz w:val="24"/>
                <w:szCs w:val="24"/>
              </w:rPr>
              <w:t>o.</w:t>
            </w:r>
          </w:p>
        </w:tc>
        <w:tc>
          <w:tcPr>
            <w:tcW w:w="2534"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rPr>
              <w:t>Course Paper</w:t>
            </w:r>
          </w:p>
        </w:tc>
        <w:tc>
          <w:tcPr>
            <w:tcW w:w="1102"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rPr>
              <w:t>Internal Marks</w:t>
            </w:r>
          </w:p>
        </w:tc>
        <w:tc>
          <w:tcPr>
            <w:tcW w:w="1192"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rPr>
              <w:t>External Marks</w:t>
            </w:r>
          </w:p>
        </w:tc>
        <w:tc>
          <w:tcPr>
            <w:tcW w:w="970"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rPr>
              <w:t>Total Marks</w:t>
            </w:r>
          </w:p>
        </w:tc>
      </w:tr>
      <w:tr w:rsidR="00913F7D" w:rsidRPr="003B3D19" w:rsidTr="00733590">
        <w:trPr>
          <w:jc w:val="center"/>
        </w:trPr>
        <w:tc>
          <w:tcPr>
            <w:tcW w:w="570"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1.</w:t>
            </w:r>
          </w:p>
        </w:tc>
        <w:tc>
          <w:tcPr>
            <w:tcW w:w="2534" w:type="dxa"/>
          </w:tcPr>
          <w:p w:rsidR="00913F7D" w:rsidRPr="003B3D19" w:rsidRDefault="00913F7D" w:rsidP="003B3D19">
            <w:pPr>
              <w:tabs>
                <w:tab w:val="left" w:pos="7250"/>
                <w:tab w:val="left" w:pos="7382"/>
              </w:tabs>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Rhetoric &amp; Research Methodology</w:t>
            </w:r>
          </w:p>
        </w:tc>
        <w:tc>
          <w:tcPr>
            <w:tcW w:w="1102"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25</w:t>
            </w:r>
          </w:p>
        </w:tc>
        <w:tc>
          <w:tcPr>
            <w:tcW w:w="1192"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75</w:t>
            </w:r>
          </w:p>
        </w:tc>
        <w:tc>
          <w:tcPr>
            <w:tcW w:w="970"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100</w:t>
            </w:r>
          </w:p>
        </w:tc>
      </w:tr>
      <w:tr w:rsidR="00913F7D" w:rsidRPr="003B3D19" w:rsidTr="00733590">
        <w:trPr>
          <w:jc w:val="center"/>
        </w:trPr>
        <w:tc>
          <w:tcPr>
            <w:tcW w:w="570"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2.</w:t>
            </w:r>
          </w:p>
        </w:tc>
        <w:tc>
          <w:tcPr>
            <w:tcW w:w="2534" w:type="dxa"/>
          </w:tcPr>
          <w:p w:rsidR="00913F7D" w:rsidRPr="003B3D19" w:rsidRDefault="00913F7D" w:rsidP="003B3D19">
            <w:pPr>
              <w:tabs>
                <w:tab w:val="left" w:pos="7250"/>
                <w:tab w:val="left" w:pos="7382"/>
              </w:tabs>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Literary Criticism: Recent Trends</w:t>
            </w:r>
          </w:p>
        </w:tc>
        <w:tc>
          <w:tcPr>
            <w:tcW w:w="1102"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25</w:t>
            </w:r>
          </w:p>
        </w:tc>
        <w:tc>
          <w:tcPr>
            <w:tcW w:w="1192"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75</w:t>
            </w:r>
          </w:p>
        </w:tc>
        <w:tc>
          <w:tcPr>
            <w:tcW w:w="970"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100</w:t>
            </w:r>
          </w:p>
        </w:tc>
      </w:tr>
      <w:tr w:rsidR="00913F7D" w:rsidRPr="003B3D19" w:rsidTr="00733590">
        <w:trPr>
          <w:jc w:val="center"/>
        </w:trPr>
        <w:tc>
          <w:tcPr>
            <w:tcW w:w="570"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3.</w:t>
            </w:r>
          </w:p>
        </w:tc>
        <w:tc>
          <w:tcPr>
            <w:tcW w:w="2534" w:type="dxa"/>
          </w:tcPr>
          <w:p w:rsidR="00913F7D" w:rsidRPr="003B3D19" w:rsidRDefault="00913F7D" w:rsidP="003B3D19">
            <w:pPr>
              <w:tabs>
                <w:tab w:val="left" w:pos="7250"/>
                <w:tab w:val="left" w:pos="7382"/>
              </w:tabs>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Professional Competence</w:t>
            </w:r>
          </w:p>
        </w:tc>
        <w:tc>
          <w:tcPr>
            <w:tcW w:w="1102"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25</w:t>
            </w:r>
          </w:p>
        </w:tc>
        <w:tc>
          <w:tcPr>
            <w:tcW w:w="1192"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75</w:t>
            </w:r>
          </w:p>
        </w:tc>
        <w:tc>
          <w:tcPr>
            <w:tcW w:w="970" w:type="dxa"/>
          </w:tcPr>
          <w:p w:rsidR="00913F7D" w:rsidRPr="003B3D19" w:rsidRDefault="00913F7D" w:rsidP="00733590">
            <w:pPr>
              <w:tabs>
                <w:tab w:val="left" w:pos="7250"/>
                <w:tab w:val="left" w:pos="7382"/>
              </w:tabs>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100</w:t>
            </w:r>
          </w:p>
        </w:tc>
      </w:tr>
      <w:tr w:rsidR="00913F7D" w:rsidRPr="003B3D19" w:rsidTr="00733590">
        <w:trPr>
          <w:jc w:val="center"/>
        </w:trPr>
        <w:tc>
          <w:tcPr>
            <w:tcW w:w="570" w:type="dxa"/>
          </w:tcPr>
          <w:p w:rsidR="00913F7D" w:rsidRPr="003B3D19" w:rsidRDefault="00913F7D" w:rsidP="0073359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4.</w:t>
            </w:r>
          </w:p>
        </w:tc>
        <w:tc>
          <w:tcPr>
            <w:tcW w:w="2534" w:type="dxa"/>
          </w:tcPr>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Modern Fiction</w:t>
            </w:r>
            <w:r w:rsidR="00733590">
              <w:rPr>
                <w:rFonts w:ascii="Times New Roman" w:hAnsi="Times New Roman" w:cs="Times New Roman"/>
                <w:sz w:val="24"/>
                <w:szCs w:val="24"/>
              </w:rPr>
              <w:t xml:space="preserve"> </w:t>
            </w:r>
            <w:r w:rsidRPr="003B3D19">
              <w:rPr>
                <w:rFonts w:ascii="Times New Roman" w:hAnsi="Times New Roman" w:cs="Times New Roman"/>
                <w:sz w:val="24"/>
                <w:szCs w:val="24"/>
              </w:rPr>
              <w:t>/</w:t>
            </w:r>
            <w:r w:rsidR="00733590">
              <w:rPr>
                <w:rFonts w:ascii="Times New Roman" w:hAnsi="Times New Roman" w:cs="Times New Roman"/>
                <w:sz w:val="24"/>
                <w:szCs w:val="24"/>
              </w:rPr>
              <w:t xml:space="preserve"> </w:t>
            </w:r>
            <w:r w:rsidRPr="003B3D19">
              <w:rPr>
                <w:rFonts w:ascii="Times New Roman" w:hAnsi="Times New Roman" w:cs="Times New Roman"/>
                <w:sz w:val="24"/>
                <w:szCs w:val="24"/>
              </w:rPr>
              <w:t>Indian English Literature</w:t>
            </w:r>
          </w:p>
        </w:tc>
        <w:tc>
          <w:tcPr>
            <w:tcW w:w="1102" w:type="dxa"/>
          </w:tcPr>
          <w:p w:rsidR="00913F7D" w:rsidRPr="003B3D19" w:rsidRDefault="00913F7D" w:rsidP="0073359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75</w:t>
            </w:r>
          </w:p>
        </w:tc>
        <w:tc>
          <w:tcPr>
            <w:tcW w:w="1192" w:type="dxa"/>
          </w:tcPr>
          <w:p w:rsidR="00913F7D" w:rsidRPr="003B3D19" w:rsidRDefault="00913F7D" w:rsidP="0073359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25</w:t>
            </w:r>
          </w:p>
        </w:tc>
        <w:tc>
          <w:tcPr>
            <w:tcW w:w="970" w:type="dxa"/>
          </w:tcPr>
          <w:p w:rsidR="00913F7D" w:rsidRPr="003B3D19" w:rsidRDefault="00913F7D" w:rsidP="0073359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100</w:t>
            </w:r>
          </w:p>
        </w:tc>
      </w:tr>
      <w:tr w:rsidR="00913F7D" w:rsidRPr="003B3D19" w:rsidTr="00733590">
        <w:trPr>
          <w:jc w:val="center"/>
        </w:trPr>
        <w:tc>
          <w:tcPr>
            <w:tcW w:w="570" w:type="dxa"/>
          </w:tcPr>
          <w:p w:rsidR="00913F7D" w:rsidRPr="003B3D19" w:rsidRDefault="00913F7D" w:rsidP="00733590">
            <w:pPr>
              <w:spacing w:after="0" w:line="240" w:lineRule="auto"/>
              <w:jc w:val="center"/>
              <w:rPr>
                <w:rFonts w:ascii="Times New Roman" w:hAnsi="Times New Roman" w:cs="Times New Roman"/>
                <w:sz w:val="24"/>
                <w:szCs w:val="24"/>
              </w:rPr>
            </w:pPr>
          </w:p>
        </w:tc>
        <w:tc>
          <w:tcPr>
            <w:tcW w:w="2534" w:type="dxa"/>
          </w:tcPr>
          <w:p w:rsidR="00913F7D" w:rsidRPr="00733590" w:rsidRDefault="00913F7D" w:rsidP="00733590">
            <w:pPr>
              <w:spacing w:after="0" w:line="240" w:lineRule="auto"/>
              <w:jc w:val="right"/>
              <w:rPr>
                <w:rFonts w:ascii="Times New Roman" w:hAnsi="Times New Roman" w:cs="Times New Roman"/>
                <w:b/>
                <w:sz w:val="24"/>
                <w:szCs w:val="24"/>
              </w:rPr>
            </w:pPr>
            <w:r w:rsidRPr="00733590">
              <w:rPr>
                <w:rFonts w:ascii="Times New Roman" w:hAnsi="Times New Roman" w:cs="Times New Roman"/>
                <w:b/>
                <w:sz w:val="24"/>
                <w:szCs w:val="24"/>
              </w:rPr>
              <w:t xml:space="preserve">Total </w:t>
            </w:r>
          </w:p>
        </w:tc>
        <w:tc>
          <w:tcPr>
            <w:tcW w:w="1102" w:type="dxa"/>
          </w:tcPr>
          <w:p w:rsidR="00913F7D" w:rsidRPr="003B3D19" w:rsidRDefault="00913F7D" w:rsidP="003B3D19">
            <w:pPr>
              <w:spacing w:after="0" w:line="240" w:lineRule="auto"/>
              <w:jc w:val="both"/>
              <w:rPr>
                <w:rFonts w:ascii="Times New Roman" w:hAnsi="Times New Roman" w:cs="Times New Roman"/>
                <w:sz w:val="24"/>
                <w:szCs w:val="24"/>
              </w:rPr>
            </w:pPr>
          </w:p>
        </w:tc>
        <w:tc>
          <w:tcPr>
            <w:tcW w:w="1192" w:type="dxa"/>
          </w:tcPr>
          <w:p w:rsidR="00913F7D" w:rsidRPr="003B3D19" w:rsidRDefault="00913F7D" w:rsidP="003B3D19">
            <w:pPr>
              <w:spacing w:after="0" w:line="240" w:lineRule="auto"/>
              <w:jc w:val="both"/>
              <w:rPr>
                <w:rFonts w:ascii="Times New Roman" w:hAnsi="Times New Roman" w:cs="Times New Roman"/>
                <w:sz w:val="24"/>
                <w:szCs w:val="24"/>
              </w:rPr>
            </w:pPr>
          </w:p>
        </w:tc>
        <w:tc>
          <w:tcPr>
            <w:tcW w:w="970" w:type="dxa"/>
          </w:tcPr>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400</w:t>
            </w:r>
          </w:p>
        </w:tc>
      </w:tr>
    </w:tbl>
    <w:p w:rsidR="00913F7D" w:rsidRPr="003B3D19" w:rsidRDefault="00913F7D" w:rsidP="003B3D19">
      <w:pPr>
        <w:spacing w:after="0" w:line="240" w:lineRule="auto"/>
        <w:jc w:val="both"/>
        <w:rPr>
          <w:rFonts w:ascii="Times New Roman" w:hAnsi="Times New Roman" w:cs="Times New Roman"/>
          <w:b/>
          <w:sz w:val="24"/>
          <w:szCs w:val="24"/>
        </w:rPr>
      </w:pPr>
    </w:p>
    <w:p w:rsidR="00913F7D"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b/>
          <w:sz w:val="24"/>
          <w:szCs w:val="24"/>
        </w:rPr>
        <w:t>VI. Distribution of Marks for Internal Assessment (Theory)</w:t>
      </w:r>
    </w:p>
    <w:p w:rsidR="00977066" w:rsidRPr="003B3D19" w:rsidRDefault="00977066" w:rsidP="003B3D19">
      <w:pPr>
        <w:spacing w:after="0" w:line="240" w:lineRule="auto"/>
        <w:jc w:val="both"/>
        <w:rPr>
          <w:rFonts w:ascii="Times New Roman" w:hAnsi="Times New Roman" w:cs="Times New Roman"/>
          <w:b/>
          <w:sz w:val="24"/>
          <w:szCs w:val="24"/>
        </w:rPr>
      </w:pPr>
    </w:p>
    <w:p w:rsidR="00913F7D"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ab/>
        <w:t xml:space="preserve"> Each student is assigned a topic from either of the two papers.  This practice enables the students to understand content of theory papers prescribed and also critically comment on the style adopted in the paper.</w:t>
      </w:r>
    </w:p>
    <w:p w:rsidR="00977066" w:rsidRPr="003B3D19" w:rsidRDefault="00977066"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ab/>
        <w:t>The   presentation   of such papers shows evidence of their critical reading and creative thinking.  In the award of marks for internal assessment, credit is given.  To their active participation in the seminar and the   presentation of papers.  The students are also encourage to argue for and against to an literary approach.  To help them face SET/ NET exams, Quiz programmes .To enable them to answers objective type items students are also encouraged to participate in marathon speech so as to make them speak in academic platforms   but with confidence and courage shedding of fear  psychosis and stage fright and nervousness.</w:t>
      </w: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77066" w:rsidP="003B3D1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r w:rsidR="00913F7D" w:rsidRPr="003B3D19">
        <w:rPr>
          <w:rFonts w:ascii="Times New Roman" w:hAnsi="Times New Roman" w:cs="Times New Roman"/>
          <w:b/>
          <w:sz w:val="24"/>
          <w:szCs w:val="24"/>
        </w:rPr>
        <w:lastRenderedPageBreak/>
        <w:t>VII. Pattern of Question Paper:</w:t>
      </w:r>
    </w:p>
    <w:p w:rsidR="00913F7D" w:rsidRPr="003B3D19" w:rsidRDefault="00913F7D" w:rsidP="003B3D19">
      <w:pPr>
        <w:spacing w:after="0" w:line="240" w:lineRule="auto"/>
        <w:jc w:val="both"/>
        <w:rPr>
          <w:rFonts w:ascii="Times New Roman" w:hAnsi="Times New Roman" w:cs="Times New Roman"/>
          <w:b/>
          <w:sz w:val="24"/>
          <w:szCs w:val="24"/>
        </w:rPr>
      </w:pP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b/>
          <w:sz w:val="24"/>
          <w:szCs w:val="24"/>
        </w:rPr>
        <w:t>Rhetoric and Research Methodology</w:t>
      </w: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b/>
          <w:sz w:val="24"/>
          <w:szCs w:val="24"/>
        </w:rPr>
        <w:t xml:space="preserve">  </w:t>
      </w: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b/>
          <w:sz w:val="24"/>
          <w:szCs w:val="24"/>
        </w:rPr>
        <w:t>Paper - I                                                              Maximum Marks: 75</w:t>
      </w: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b/>
          <w:sz w:val="24"/>
          <w:szCs w:val="24"/>
        </w:rPr>
        <w:t xml:space="preserve">                                                            </w:t>
      </w:r>
      <w:r w:rsidR="00977066">
        <w:rPr>
          <w:rFonts w:ascii="Times New Roman" w:hAnsi="Times New Roman" w:cs="Times New Roman"/>
          <w:b/>
          <w:sz w:val="24"/>
          <w:szCs w:val="24"/>
        </w:rPr>
        <w:tab/>
      </w:r>
      <w:r w:rsidR="00977066">
        <w:rPr>
          <w:rFonts w:ascii="Times New Roman" w:hAnsi="Times New Roman" w:cs="Times New Roman"/>
          <w:b/>
          <w:sz w:val="24"/>
          <w:szCs w:val="24"/>
        </w:rPr>
        <w:tab/>
      </w:r>
      <w:r w:rsidRPr="003B3D19">
        <w:rPr>
          <w:rFonts w:ascii="Times New Roman" w:hAnsi="Times New Roman" w:cs="Times New Roman"/>
          <w:b/>
          <w:sz w:val="24"/>
          <w:szCs w:val="24"/>
        </w:rPr>
        <w:t>5x15 = 75</w:t>
      </w: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1            a)          From Unit       I</w:t>
      </w: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sz w:val="24"/>
          <w:szCs w:val="24"/>
        </w:rPr>
        <w:t xml:space="preserve">                             </w:t>
      </w:r>
      <w:r w:rsidRPr="003B3D19">
        <w:rPr>
          <w:rFonts w:ascii="Times New Roman" w:hAnsi="Times New Roman" w:cs="Times New Roman"/>
          <w:b/>
          <w:sz w:val="24"/>
          <w:szCs w:val="24"/>
        </w:rPr>
        <w:t>Or</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b)          From Unit       I</w:t>
      </w: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2.           a)           From Unit      II</w:t>
      </w: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sz w:val="24"/>
          <w:szCs w:val="24"/>
        </w:rPr>
        <w:t xml:space="preserve">                              </w:t>
      </w:r>
      <w:r w:rsidRPr="003B3D19">
        <w:rPr>
          <w:rFonts w:ascii="Times New Roman" w:hAnsi="Times New Roman" w:cs="Times New Roman"/>
          <w:b/>
          <w:sz w:val="24"/>
          <w:szCs w:val="24"/>
        </w:rPr>
        <w:t>Or</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b)           From Unit      II</w:t>
      </w: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3.           a)           From Unit      III</w:t>
      </w: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sz w:val="24"/>
          <w:szCs w:val="24"/>
        </w:rPr>
        <w:t xml:space="preserve">                               </w:t>
      </w:r>
      <w:r w:rsidRPr="003B3D19">
        <w:rPr>
          <w:rFonts w:ascii="Times New Roman" w:hAnsi="Times New Roman" w:cs="Times New Roman"/>
          <w:b/>
          <w:sz w:val="24"/>
          <w:szCs w:val="24"/>
        </w:rPr>
        <w:t>Or</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b)           From Unit      III</w:t>
      </w: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4.           a)           From Unit      IV</w:t>
      </w: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sz w:val="24"/>
          <w:szCs w:val="24"/>
        </w:rPr>
        <w:t xml:space="preserve">                               </w:t>
      </w:r>
      <w:r w:rsidRPr="003B3D19">
        <w:rPr>
          <w:rFonts w:ascii="Times New Roman" w:hAnsi="Times New Roman" w:cs="Times New Roman"/>
          <w:b/>
          <w:sz w:val="24"/>
          <w:szCs w:val="24"/>
        </w:rPr>
        <w:t>Or</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b)          From Unit      IV</w:t>
      </w: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5.            a)          From Unit      V</w:t>
      </w:r>
    </w:p>
    <w:p w:rsidR="00913F7D" w:rsidRPr="003B3D19" w:rsidRDefault="00913F7D" w:rsidP="003B3D19">
      <w:pPr>
        <w:spacing w:after="0" w:line="240" w:lineRule="auto"/>
        <w:jc w:val="both"/>
        <w:rPr>
          <w:rFonts w:ascii="Times New Roman" w:hAnsi="Times New Roman" w:cs="Times New Roman"/>
          <w:b/>
          <w:sz w:val="24"/>
          <w:szCs w:val="24"/>
        </w:rPr>
      </w:pPr>
      <w:r w:rsidRPr="003B3D19">
        <w:rPr>
          <w:rFonts w:ascii="Times New Roman" w:hAnsi="Times New Roman" w:cs="Times New Roman"/>
          <w:sz w:val="24"/>
          <w:szCs w:val="24"/>
        </w:rPr>
        <w:t xml:space="preserve">                                </w:t>
      </w:r>
      <w:r w:rsidRPr="003B3D19">
        <w:rPr>
          <w:rFonts w:ascii="Times New Roman" w:hAnsi="Times New Roman" w:cs="Times New Roman"/>
          <w:b/>
          <w:sz w:val="24"/>
          <w:szCs w:val="24"/>
        </w:rPr>
        <w:t>Or</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b)          From Unit      V  </w:t>
      </w: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Same Pattern is to be followed for other papers too</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w:t>
      </w: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Paper II   Literary Criticism    :   Recent Trends</w:t>
      </w: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Paper III   Indian English Literature</w:t>
      </w:r>
    </w:p>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tabs>
          <w:tab w:val="left" w:pos="7250"/>
          <w:tab w:val="left" w:pos="7382"/>
        </w:tabs>
        <w:spacing w:after="0" w:line="240" w:lineRule="auto"/>
        <w:jc w:val="both"/>
        <w:rPr>
          <w:rFonts w:ascii="Times New Roman" w:hAnsi="Times New Roman" w:cs="Times New Roman"/>
          <w:b/>
          <w:sz w:val="24"/>
          <w:szCs w:val="24"/>
        </w:rPr>
      </w:pPr>
      <w:r w:rsidRPr="003B3D19">
        <w:rPr>
          <w:rFonts w:ascii="Times New Roman" w:hAnsi="Times New Roman" w:cs="Times New Roman"/>
          <w:b/>
          <w:sz w:val="24"/>
          <w:szCs w:val="24"/>
        </w:rPr>
        <w:t>VIII. Passing Minimum and Classification of Successful Candidates</w:t>
      </w:r>
    </w:p>
    <w:p w:rsidR="00913F7D" w:rsidRPr="003B3D19" w:rsidRDefault="00913F7D" w:rsidP="003B3D19">
      <w:pPr>
        <w:tabs>
          <w:tab w:val="left" w:pos="7250"/>
          <w:tab w:val="left" w:pos="7382"/>
        </w:tabs>
        <w:spacing w:after="0" w:line="240" w:lineRule="auto"/>
        <w:jc w:val="both"/>
        <w:rPr>
          <w:rFonts w:ascii="Times New Roman" w:hAnsi="Times New Roman" w:cs="Times New Roman"/>
          <w:sz w:val="24"/>
          <w:szCs w:val="24"/>
        </w:rPr>
      </w:pPr>
    </w:p>
    <w:p w:rsidR="00913F7D" w:rsidRDefault="00913F7D" w:rsidP="003B3D19">
      <w:pPr>
        <w:tabs>
          <w:tab w:val="left" w:pos="7250"/>
          <w:tab w:val="left" w:pos="7382"/>
        </w:tabs>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Every candidate should appear for all the papers in the theory examination in the first attempt.  A candidate shall be awarded the degree only if he / she have passed the theory, dissertation and viva voce examinations.  A candidate who fails in one or more papers in the theory examination shall be permitted to appear again only for those paper in which he/ she fails.  </w:t>
      </w:r>
    </w:p>
    <w:p w:rsidR="00C13ED5" w:rsidRPr="003B3D19" w:rsidRDefault="00C13ED5" w:rsidP="003B3D19">
      <w:pPr>
        <w:tabs>
          <w:tab w:val="left" w:pos="7250"/>
          <w:tab w:val="left" w:pos="7382"/>
        </w:tabs>
        <w:spacing w:after="0" w:line="240" w:lineRule="auto"/>
        <w:jc w:val="both"/>
        <w:rPr>
          <w:rFonts w:ascii="Times New Roman" w:hAnsi="Times New Roman" w:cs="Times New Roman"/>
          <w:sz w:val="24"/>
          <w:szCs w:val="24"/>
        </w:rPr>
      </w:pPr>
    </w:p>
    <w:p w:rsidR="00913F7D" w:rsidRDefault="00913F7D" w:rsidP="003B3D19">
      <w:pPr>
        <w:tabs>
          <w:tab w:val="left" w:pos="7250"/>
          <w:tab w:val="left" w:pos="7382"/>
        </w:tabs>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A candidate shall be declared to have passed the theory examination if he/ she secure not less than 50% in each of theory papers.  All other candidates shall be deemed to have failed in the theory examination.  Similarly the candidate shall be declared to have passed the dissertation if he/ she secure not less than 50% in dissertation.  </w:t>
      </w:r>
    </w:p>
    <w:p w:rsidR="00C13ED5" w:rsidRPr="003B3D19" w:rsidRDefault="00C13ED5" w:rsidP="003B3D19">
      <w:pPr>
        <w:tabs>
          <w:tab w:val="left" w:pos="7250"/>
          <w:tab w:val="left" w:pos="7382"/>
        </w:tabs>
        <w:spacing w:after="0" w:line="240" w:lineRule="auto"/>
        <w:jc w:val="both"/>
        <w:rPr>
          <w:rFonts w:ascii="Times New Roman" w:hAnsi="Times New Roman" w:cs="Times New Roman"/>
          <w:sz w:val="24"/>
          <w:szCs w:val="24"/>
        </w:rPr>
      </w:pPr>
    </w:p>
    <w:p w:rsidR="00913F7D" w:rsidRPr="003B3D19" w:rsidRDefault="00913F7D" w:rsidP="003B3D19">
      <w:pPr>
        <w:tabs>
          <w:tab w:val="left" w:pos="7250"/>
          <w:tab w:val="left" w:pos="7382"/>
        </w:tabs>
        <w:spacing w:after="0" w:line="240" w:lineRule="auto"/>
        <w:jc w:val="both"/>
        <w:rPr>
          <w:rFonts w:ascii="Times New Roman" w:hAnsi="Times New Roman" w:cs="Times New Roman"/>
          <w:b/>
          <w:sz w:val="24"/>
          <w:szCs w:val="24"/>
        </w:rPr>
      </w:pPr>
      <w:r w:rsidRPr="003B3D19">
        <w:rPr>
          <w:rFonts w:ascii="Times New Roman" w:hAnsi="Times New Roman" w:cs="Times New Roman"/>
          <w:sz w:val="24"/>
          <w:szCs w:val="24"/>
        </w:rPr>
        <w:t xml:space="preserve">         Successful candidates who pass the examination in the first attempt and secure no less than 60% of aggregate marks shall be placed in the first class and those between who obtain between 50% and 59.99% shall be placed in the second class.  </w:t>
      </w:r>
      <w:r w:rsidRPr="003B3D19">
        <w:rPr>
          <w:rFonts w:ascii="Times New Roman" w:hAnsi="Times New Roman" w:cs="Times New Roman"/>
          <w:b/>
          <w:sz w:val="24"/>
          <w:szCs w:val="24"/>
        </w:rPr>
        <w:t xml:space="preserve">  </w:t>
      </w:r>
    </w:p>
    <w:p w:rsidR="00913F7D" w:rsidRPr="003B3D19" w:rsidRDefault="00913F7D" w:rsidP="003B3D19">
      <w:pPr>
        <w:tabs>
          <w:tab w:val="left" w:pos="7250"/>
          <w:tab w:val="left" w:pos="7382"/>
        </w:tabs>
        <w:spacing w:after="0" w:line="240" w:lineRule="auto"/>
        <w:jc w:val="both"/>
        <w:rPr>
          <w:rFonts w:ascii="Times New Roman" w:hAnsi="Times New Roman" w:cs="Times New Roman"/>
          <w:b/>
          <w:sz w:val="24"/>
          <w:szCs w:val="24"/>
        </w:rPr>
      </w:pPr>
    </w:p>
    <w:p w:rsidR="00913F7D" w:rsidRPr="003B3D19" w:rsidRDefault="00C13ED5" w:rsidP="00C13E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913F7D" w:rsidRPr="003B3D19">
        <w:rPr>
          <w:rFonts w:ascii="Times New Roman" w:hAnsi="Times New Roman" w:cs="Times New Roman"/>
          <w:b/>
          <w:sz w:val="24"/>
          <w:szCs w:val="24"/>
        </w:rPr>
        <w:lastRenderedPageBreak/>
        <w:t>M. Phil English (Regular)</w:t>
      </w:r>
    </w:p>
    <w:p w:rsidR="00913F7D" w:rsidRPr="003B3D19" w:rsidRDefault="00913F7D" w:rsidP="00C13ED5">
      <w:pPr>
        <w:spacing w:after="0" w:line="240" w:lineRule="auto"/>
        <w:jc w:val="center"/>
        <w:rPr>
          <w:rFonts w:ascii="Times New Roman" w:hAnsi="Times New Roman" w:cs="Times New Roman"/>
          <w:b/>
          <w:sz w:val="24"/>
          <w:szCs w:val="24"/>
        </w:rPr>
      </w:pPr>
    </w:p>
    <w:p w:rsidR="00913F7D" w:rsidRPr="003B3D19" w:rsidRDefault="00913F7D" w:rsidP="00C13ED5">
      <w:pPr>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rPr>
        <w:t>(Under CBCS Pattern)</w:t>
      </w:r>
    </w:p>
    <w:p w:rsidR="00913F7D" w:rsidRPr="003B3D19" w:rsidRDefault="00913F7D" w:rsidP="00C13ED5">
      <w:pPr>
        <w:spacing w:after="0" w:line="240" w:lineRule="auto"/>
        <w:jc w:val="center"/>
        <w:rPr>
          <w:rFonts w:ascii="Times New Roman" w:hAnsi="Times New Roman" w:cs="Times New Roman"/>
          <w:b/>
          <w:sz w:val="24"/>
          <w:szCs w:val="24"/>
        </w:rPr>
      </w:pPr>
    </w:p>
    <w:p w:rsidR="00913F7D" w:rsidRPr="003B3D19" w:rsidRDefault="00913F7D" w:rsidP="00C13ED5">
      <w:pPr>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u w:val="single"/>
        </w:rPr>
        <w:t>Semester I</w:t>
      </w:r>
    </w:p>
    <w:p w:rsidR="00913F7D" w:rsidRPr="003B3D19" w:rsidRDefault="00913F7D" w:rsidP="00C13ED5">
      <w:pPr>
        <w:spacing w:after="0" w:line="240" w:lineRule="auto"/>
        <w:jc w:val="center"/>
        <w:rPr>
          <w:rFonts w:ascii="Times New Roman" w:hAnsi="Times New Roman" w:cs="Times New Roman"/>
          <w:sz w:val="24"/>
          <w:szCs w:val="24"/>
        </w:rPr>
      </w:pPr>
    </w:p>
    <w:p w:rsidR="00913F7D" w:rsidRPr="003B3D19" w:rsidRDefault="00913F7D" w:rsidP="003B3D19">
      <w:pPr>
        <w:spacing w:after="0" w:line="240" w:lineRule="auto"/>
        <w:jc w:val="both"/>
        <w:rPr>
          <w:rFonts w:ascii="Times New Roman" w:hAnsi="Times New Roman" w:cs="Times New Roman"/>
          <w:sz w:val="24"/>
          <w:szCs w:val="24"/>
        </w:rPr>
      </w:pPr>
    </w:p>
    <w:tbl>
      <w:tblPr>
        <w:tblW w:w="8633"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5"/>
        <w:gridCol w:w="3794"/>
        <w:gridCol w:w="1433"/>
        <w:gridCol w:w="1355"/>
        <w:gridCol w:w="976"/>
      </w:tblGrid>
      <w:tr w:rsidR="00913F7D" w:rsidRPr="003B3D19" w:rsidTr="00FE6DAD">
        <w:trPr>
          <w:trHeight w:val="316"/>
          <w:jc w:val="center"/>
        </w:trPr>
        <w:tc>
          <w:tcPr>
            <w:tcW w:w="1079" w:type="dxa"/>
            <w:vMerge w:val="restart"/>
            <w:vAlign w:val="center"/>
          </w:tcPr>
          <w:p w:rsidR="00913F7D" w:rsidRPr="001B79DF" w:rsidRDefault="00913F7D" w:rsidP="001B79DF">
            <w:pPr>
              <w:spacing w:after="0" w:line="240" w:lineRule="auto"/>
              <w:jc w:val="center"/>
              <w:rPr>
                <w:rFonts w:ascii="Times New Roman" w:hAnsi="Times New Roman" w:cs="Times New Roman"/>
                <w:b/>
                <w:sz w:val="24"/>
                <w:szCs w:val="24"/>
              </w:rPr>
            </w:pPr>
            <w:r w:rsidRPr="001B79DF">
              <w:rPr>
                <w:rFonts w:ascii="Times New Roman" w:hAnsi="Times New Roman" w:cs="Times New Roman"/>
                <w:b/>
                <w:sz w:val="24"/>
                <w:szCs w:val="24"/>
              </w:rPr>
              <w:t>Part I</w:t>
            </w:r>
          </w:p>
        </w:tc>
        <w:tc>
          <w:tcPr>
            <w:tcW w:w="3827" w:type="dxa"/>
            <w:vMerge w:val="restart"/>
            <w:vAlign w:val="center"/>
          </w:tcPr>
          <w:p w:rsidR="00913F7D" w:rsidRPr="001B79DF" w:rsidRDefault="00913F7D" w:rsidP="001B79DF">
            <w:pPr>
              <w:spacing w:after="0" w:line="240" w:lineRule="auto"/>
              <w:jc w:val="center"/>
              <w:rPr>
                <w:rFonts w:ascii="Times New Roman" w:hAnsi="Times New Roman" w:cs="Times New Roman"/>
                <w:b/>
                <w:sz w:val="24"/>
                <w:szCs w:val="24"/>
              </w:rPr>
            </w:pPr>
            <w:r w:rsidRPr="001B79DF">
              <w:rPr>
                <w:rFonts w:ascii="Times New Roman" w:hAnsi="Times New Roman" w:cs="Times New Roman"/>
                <w:b/>
                <w:sz w:val="24"/>
                <w:szCs w:val="24"/>
              </w:rPr>
              <w:t>Name of the Course</w:t>
            </w:r>
          </w:p>
        </w:tc>
        <w:tc>
          <w:tcPr>
            <w:tcW w:w="2798" w:type="dxa"/>
            <w:gridSpan w:val="2"/>
            <w:vAlign w:val="center"/>
          </w:tcPr>
          <w:p w:rsidR="00913F7D" w:rsidRPr="001B79DF" w:rsidRDefault="00913F7D" w:rsidP="001B79DF">
            <w:pPr>
              <w:spacing w:after="0" w:line="240" w:lineRule="auto"/>
              <w:jc w:val="center"/>
              <w:rPr>
                <w:rFonts w:ascii="Times New Roman" w:hAnsi="Times New Roman" w:cs="Times New Roman"/>
                <w:b/>
                <w:sz w:val="24"/>
                <w:szCs w:val="24"/>
              </w:rPr>
            </w:pPr>
            <w:r w:rsidRPr="001B79DF">
              <w:rPr>
                <w:rFonts w:ascii="Times New Roman" w:hAnsi="Times New Roman" w:cs="Times New Roman"/>
                <w:b/>
                <w:sz w:val="24"/>
                <w:szCs w:val="24"/>
              </w:rPr>
              <w:t>Max Marks</w:t>
            </w:r>
          </w:p>
        </w:tc>
        <w:tc>
          <w:tcPr>
            <w:tcW w:w="929" w:type="dxa"/>
            <w:vMerge w:val="restart"/>
            <w:vAlign w:val="center"/>
          </w:tcPr>
          <w:p w:rsidR="00913F7D" w:rsidRPr="001B79DF" w:rsidRDefault="00913F7D" w:rsidP="001B79DF">
            <w:pPr>
              <w:spacing w:after="0" w:line="240" w:lineRule="auto"/>
              <w:jc w:val="center"/>
              <w:rPr>
                <w:rFonts w:ascii="Times New Roman" w:hAnsi="Times New Roman" w:cs="Times New Roman"/>
                <w:b/>
                <w:sz w:val="24"/>
                <w:szCs w:val="24"/>
              </w:rPr>
            </w:pPr>
            <w:r w:rsidRPr="001B79DF">
              <w:rPr>
                <w:rFonts w:ascii="Times New Roman" w:hAnsi="Times New Roman" w:cs="Times New Roman"/>
                <w:b/>
                <w:sz w:val="24"/>
                <w:szCs w:val="24"/>
              </w:rPr>
              <w:t>Credits</w:t>
            </w:r>
          </w:p>
        </w:tc>
      </w:tr>
      <w:tr w:rsidR="00913F7D" w:rsidRPr="003B3D19" w:rsidTr="00FE6DAD">
        <w:trPr>
          <w:trHeight w:val="169"/>
          <w:jc w:val="center"/>
        </w:trPr>
        <w:tc>
          <w:tcPr>
            <w:tcW w:w="1079" w:type="dxa"/>
            <w:vMerge/>
            <w:vAlign w:val="center"/>
          </w:tcPr>
          <w:p w:rsidR="00913F7D" w:rsidRPr="003B3D19" w:rsidRDefault="00913F7D" w:rsidP="001B79DF">
            <w:pPr>
              <w:spacing w:after="0" w:line="240" w:lineRule="auto"/>
              <w:jc w:val="center"/>
              <w:rPr>
                <w:rFonts w:ascii="Times New Roman" w:hAnsi="Times New Roman" w:cs="Times New Roman"/>
                <w:sz w:val="24"/>
                <w:szCs w:val="24"/>
              </w:rPr>
            </w:pPr>
          </w:p>
        </w:tc>
        <w:tc>
          <w:tcPr>
            <w:tcW w:w="3827" w:type="dxa"/>
            <w:vMerge/>
            <w:vAlign w:val="center"/>
          </w:tcPr>
          <w:p w:rsidR="00913F7D" w:rsidRPr="003B3D19" w:rsidRDefault="00913F7D" w:rsidP="001B79DF">
            <w:pPr>
              <w:spacing w:after="0" w:line="240" w:lineRule="auto"/>
              <w:jc w:val="center"/>
              <w:rPr>
                <w:rFonts w:ascii="Times New Roman" w:hAnsi="Times New Roman" w:cs="Times New Roman"/>
                <w:sz w:val="24"/>
                <w:szCs w:val="24"/>
              </w:rPr>
            </w:pPr>
          </w:p>
        </w:tc>
        <w:tc>
          <w:tcPr>
            <w:tcW w:w="1439" w:type="dxa"/>
            <w:vAlign w:val="center"/>
          </w:tcPr>
          <w:p w:rsidR="00913F7D" w:rsidRPr="001B79DF" w:rsidRDefault="00913F7D" w:rsidP="001B79DF">
            <w:pPr>
              <w:spacing w:after="0" w:line="240" w:lineRule="auto"/>
              <w:jc w:val="center"/>
              <w:rPr>
                <w:rFonts w:ascii="Times New Roman" w:hAnsi="Times New Roman" w:cs="Times New Roman"/>
                <w:b/>
                <w:sz w:val="24"/>
                <w:szCs w:val="24"/>
              </w:rPr>
            </w:pPr>
            <w:r w:rsidRPr="001B79DF">
              <w:rPr>
                <w:rFonts w:ascii="Times New Roman" w:hAnsi="Times New Roman" w:cs="Times New Roman"/>
                <w:b/>
                <w:sz w:val="24"/>
                <w:szCs w:val="24"/>
              </w:rPr>
              <w:t>Internal</w:t>
            </w:r>
          </w:p>
        </w:tc>
        <w:tc>
          <w:tcPr>
            <w:tcW w:w="1359" w:type="dxa"/>
            <w:vAlign w:val="center"/>
          </w:tcPr>
          <w:p w:rsidR="00913F7D" w:rsidRPr="001B79DF" w:rsidRDefault="00913F7D" w:rsidP="001B79DF">
            <w:pPr>
              <w:spacing w:after="0" w:line="240" w:lineRule="auto"/>
              <w:jc w:val="center"/>
              <w:rPr>
                <w:rFonts w:ascii="Times New Roman" w:hAnsi="Times New Roman" w:cs="Times New Roman"/>
                <w:b/>
                <w:sz w:val="24"/>
                <w:szCs w:val="24"/>
              </w:rPr>
            </w:pPr>
            <w:r w:rsidRPr="001B79DF">
              <w:rPr>
                <w:rFonts w:ascii="Times New Roman" w:hAnsi="Times New Roman" w:cs="Times New Roman"/>
                <w:b/>
                <w:sz w:val="24"/>
                <w:szCs w:val="24"/>
              </w:rPr>
              <w:t>External</w:t>
            </w:r>
          </w:p>
        </w:tc>
        <w:tc>
          <w:tcPr>
            <w:tcW w:w="929" w:type="dxa"/>
            <w:vMerge/>
            <w:vAlign w:val="center"/>
          </w:tcPr>
          <w:p w:rsidR="00913F7D" w:rsidRPr="003B3D19" w:rsidRDefault="00913F7D" w:rsidP="001B79DF">
            <w:pPr>
              <w:spacing w:after="0" w:line="240" w:lineRule="auto"/>
              <w:jc w:val="center"/>
              <w:rPr>
                <w:rFonts w:ascii="Times New Roman" w:hAnsi="Times New Roman" w:cs="Times New Roman"/>
                <w:sz w:val="24"/>
                <w:szCs w:val="24"/>
              </w:rPr>
            </w:pPr>
          </w:p>
        </w:tc>
      </w:tr>
      <w:tr w:rsidR="00913F7D" w:rsidRPr="003B3D19" w:rsidTr="00FE6DAD">
        <w:trPr>
          <w:trHeight w:val="316"/>
          <w:jc w:val="center"/>
        </w:trPr>
        <w:tc>
          <w:tcPr>
            <w:tcW w:w="107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Paper I</w:t>
            </w:r>
          </w:p>
        </w:tc>
        <w:tc>
          <w:tcPr>
            <w:tcW w:w="3827" w:type="dxa"/>
            <w:vAlign w:val="center"/>
          </w:tcPr>
          <w:p w:rsidR="00913F7D" w:rsidRPr="003B3D19" w:rsidRDefault="00913F7D" w:rsidP="001B79DF">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Rhetoric &amp; Research Methodology</w:t>
            </w:r>
          </w:p>
        </w:tc>
        <w:tc>
          <w:tcPr>
            <w:tcW w:w="143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25</w:t>
            </w:r>
          </w:p>
        </w:tc>
        <w:tc>
          <w:tcPr>
            <w:tcW w:w="135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75</w:t>
            </w:r>
          </w:p>
        </w:tc>
        <w:tc>
          <w:tcPr>
            <w:tcW w:w="92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6</w:t>
            </w:r>
          </w:p>
        </w:tc>
      </w:tr>
      <w:tr w:rsidR="00913F7D" w:rsidRPr="003B3D19" w:rsidTr="00FE6DAD">
        <w:trPr>
          <w:trHeight w:val="334"/>
          <w:jc w:val="center"/>
        </w:trPr>
        <w:tc>
          <w:tcPr>
            <w:tcW w:w="107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Paper II</w:t>
            </w:r>
          </w:p>
        </w:tc>
        <w:tc>
          <w:tcPr>
            <w:tcW w:w="3827" w:type="dxa"/>
            <w:vAlign w:val="center"/>
          </w:tcPr>
          <w:p w:rsidR="00913F7D" w:rsidRPr="003B3D19" w:rsidRDefault="00913F7D" w:rsidP="001B79DF">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Literary Criticism: Recent Trends</w:t>
            </w:r>
          </w:p>
        </w:tc>
        <w:tc>
          <w:tcPr>
            <w:tcW w:w="143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25</w:t>
            </w:r>
          </w:p>
        </w:tc>
        <w:tc>
          <w:tcPr>
            <w:tcW w:w="135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75</w:t>
            </w:r>
          </w:p>
        </w:tc>
        <w:tc>
          <w:tcPr>
            <w:tcW w:w="92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6</w:t>
            </w:r>
          </w:p>
        </w:tc>
      </w:tr>
      <w:tr w:rsidR="00913F7D" w:rsidRPr="003B3D19" w:rsidTr="00FE6DAD">
        <w:trPr>
          <w:trHeight w:val="334"/>
          <w:jc w:val="center"/>
        </w:trPr>
        <w:tc>
          <w:tcPr>
            <w:tcW w:w="107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Paper</w:t>
            </w:r>
            <w:r w:rsidR="001B79DF">
              <w:rPr>
                <w:rFonts w:ascii="Times New Roman" w:hAnsi="Times New Roman" w:cs="Times New Roman"/>
                <w:sz w:val="24"/>
                <w:szCs w:val="24"/>
              </w:rPr>
              <w:t xml:space="preserve"> </w:t>
            </w:r>
            <w:r w:rsidRPr="003B3D19">
              <w:rPr>
                <w:rFonts w:ascii="Times New Roman" w:hAnsi="Times New Roman" w:cs="Times New Roman"/>
                <w:sz w:val="24"/>
                <w:szCs w:val="24"/>
              </w:rPr>
              <w:t>III</w:t>
            </w:r>
          </w:p>
        </w:tc>
        <w:tc>
          <w:tcPr>
            <w:tcW w:w="3827" w:type="dxa"/>
            <w:vAlign w:val="center"/>
          </w:tcPr>
          <w:p w:rsidR="00913F7D" w:rsidRPr="003B3D19" w:rsidRDefault="00913F7D" w:rsidP="001B79DF">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Professional Competence</w:t>
            </w:r>
          </w:p>
        </w:tc>
        <w:tc>
          <w:tcPr>
            <w:tcW w:w="143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75</w:t>
            </w:r>
          </w:p>
        </w:tc>
        <w:tc>
          <w:tcPr>
            <w:tcW w:w="135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25</w:t>
            </w:r>
          </w:p>
        </w:tc>
        <w:tc>
          <w:tcPr>
            <w:tcW w:w="929" w:type="dxa"/>
            <w:vAlign w:val="center"/>
          </w:tcPr>
          <w:p w:rsidR="00913F7D" w:rsidRPr="003B3D19" w:rsidRDefault="00913F7D" w:rsidP="001B79DF">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6</w:t>
            </w:r>
          </w:p>
        </w:tc>
      </w:tr>
    </w:tbl>
    <w:p w:rsidR="00913F7D" w:rsidRPr="003B3D19" w:rsidRDefault="00913F7D" w:rsidP="003B3D19">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 xml:space="preserve">                    </w:t>
      </w:r>
    </w:p>
    <w:p w:rsidR="00913F7D" w:rsidRPr="003B3D19" w:rsidRDefault="00913F7D" w:rsidP="00C13ED5">
      <w:pPr>
        <w:spacing w:after="0" w:line="240" w:lineRule="auto"/>
        <w:jc w:val="center"/>
        <w:rPr>
          <w:rFonts w:ascii="Times New Roman" w:hAnsi="Times New Roman" w:cs="Times New Roman"/>
          <w:b/>
          <w:sz w:val="24"/>
          <w:szCs w:val="24"/>
        </w:rPr>
      </w:pPr>
      <w:r w:rsidRPr="003B3D19">
        <w:rPr>
          <w:rFonts w:ascii="Times New Roman" w:hAnsi="Times New Roman" w:cs="Times New Roman"/>
          <w:b/>
          <w:sz w:val="24"/>
          <w:szCs w:val="24"/>
        </w:rPr>
        <w:t>Semester – II</w:t>
      </w:r>
    </w:p>
    <w:p w:rsidR="00913F7D" w:rsidRPr="003B3D19" w:rsidRDefault="00913F7D" w:rsidP="003B3D19">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3867"/>
        <w:gridCol w:w="1376"/>
        <w:gridCol w:w="1342"/>
        <w:gridCol w:w="976"/>
      </w:tblGrid>
      <w:tr w:rsidR="00913F7D" w:rsidRPr="003B3D19" w:rsidTr="00BA6970">
        <w:trPr>
          <w:trHeight w:val="412"/>
          <w:jc w:val="center"/>
        </w:trPr>
        <w:tc>
          <w:tcPr>
            <w:tcW w:w="1105" w:type="dxa"/>
            <w:vMerge w:val="restart"/>
            <w:vAlign w:val="center"/>
          </w:tcPr>
          <w:p w:rsidR="00913F7D" w:rsidRPr="003B3D19" w:rsidRDefault="00913F7D" w:rsidP="00BA6970">
            <w:pPr>
              <w:spacing w:after="0" w:line="240" w:lineRule="auto"/>
              <w:jc w:val="center"/>
              <w:rPr>
                <w:rFonts w:ascii="Times New Roman" w:hAnsi="Times New Roman" w:cs="Times New Roman"/>
                <w:sz w:val="24"/>
                <w:szCs w:val="24"/>
              </w:rPr>
            </w:pPr>
          </w:p>
        </w:tc>
        <w:tc>
          <w:tcPr>
            <w:tcW w:w="3867" w:type="dxa"/>
            <w:vMerge w:val="restart"/>
            <w:vAlign w:val="center"/>
          </w:tcPr>
          <w:p w:rsidR="00913F7D" w:rsidRPr="00BA6970" w:rsidRDefault="00913F7D" w:rsidP="00BA6970">
            <w:pPr>
              <w:spacing w:after="0" w:line="240" w:lineRule="auto"/>
              <w:jc w:val="center"/>
              <w:rPr>
                <w:rFonts w:ascii="Times New Roman" w:hAnsi="Times New Roman" w:cs="Times New Roman"/>
                <w:b/>
                <w:sz w:val="24"/>
                <w:szCs w:val="24"/>
              </w:rPr>
            </w:pPr>
            <w:r w:rsidRPr="00BA6970">
              <w:rPr>
                <w:rFonts w:ascii="Times New Roman" w:hAnsi="Times New Roman" w:cs="Times New Roman"/>
                <w:b/>
                <w:sz w:val="24"/>
                <w:szCs w:val="24"/>
              </w:rPr>
              <w:t>Name of the Course</w:t>
            </w:r>
          </w:p>
        </w:tc>
        <w:tc>
          <w:tcPr>
            <w:tcW w:w="2718" w:type="dxa"/>
            <w:gridSpan w:val="2"/>
            <w:vAlign w:val="center"/>
          </w:tcPr>
          <w:p w:rsidR="00913F7D" w:rsidRPr="00BA6970" w:rsidRDefault="00913F7D" w:rsidP="00BA6970">
            <w:pPr>
              <w:spacing w:after="0" w:line="240" w:lineRule="auto"/>
              <w:jc w:val="center"/>
              <w:rPr>
                <w:rFonts w:ascii="Times New Roman" w:hAnsi="Times New Roman" w:cs="Times New Roman"/>
                <w:b/>
                <w:sz w:val="24"/>
                <w:szCs w:val="24"/>
              </w:rPr>
            </w:pPr>
            <w:r w:rsidRPr="00BA6970">
              <w:rPr>
                <w:rFonts w:ascii="Times New Roman" w:hAnsi="Times New Roman" w:cs="Times New Roman"/>
                <w:b/>
                <w:sz w:val="24"/>
                <w:szCs w:val="24"/>
              </w:rPr>
              <w:t>Max Marks</w:t>
            </w:r>
          </w:p>
        </w:tc>
        <w:tc>
          <w:tcPr>
            <w:tcW w:w="976" w:type="dxa"/>
            <w:vMerge w:val="restart"/>
            <w:vAlign w:val="center"/>
          </w:tcPr>
          <w:p w:rsidR="00913F7D" w:rsidRPr="00BA6970" w:rsidRDefault="00913F7D" w:rsidP="00BA6970">
            <w:pPr>
              <w:spacing w:after="0" w:line="240" w:lineRule="auto"/>
              <w:jc w:val="center"/>
              <w:rPr>
                <w:rFonts w:ascii="Times New Roman" w:hAnsi="Times New Roman" w:cs="Times New Roman"/>
                <w:b/>
                <w:sz w:val="24"/>
                <w:szCs w:val="24"/>
              </w:rPr>
            </w:pPr>
            <w:r w:rsidRPr="00BA6970">
              <w:rPr>
                <w:rFonts w:ascii="Times New Roman" w:hAnsi="Times New Roman" w:cs="Times New Roman"/>
                <w:b/>
                <w:sz w:val="24"/>
                <w:szCs w:val="24"/>
              </w:rPr>
              <w:t>Credits</w:t>
            </w:r>
          </w:p>
        </w:tc>
      </w:tr>
      <w:tr w:rsidR="00913F7D" w:rsidRPr="003B3D19" w:rsidTr="00BA6970">
        <w:trPr>
          <w:trHeight w:val="220"/>
          <w:jc w:val="center"/>
        </w:trPr>
        <w:tc>
          <w:tcPr>
            <w:tcW w:w="1105" w:type="dxa"/>
            <w:vMerge/>
            <w:vAlign w:val="center"/>
          </w:tcPr>
          <w:p w:rsidR="00913F7D" w:rsidRPr="003B3D19" w:rsidRDefault="00913F7D" w:rsidP="00BA6970">
            <w:pPr>
              <w:spacing w:after="0" w:line="240" w:lineRule="auto"/>
              <w:jc w:val="center"/>
              <w:rPr>
                <w:rFonts w:ascii="Times New Roman" w:hAnsi="Times New Roman" w:cs="Times New Roman"/>
                <w:sz w:val="24"/>
                <w:szCs w:val="24"/>
              </w:rPr>
            </w:pPr>
          </w:p>
        </w:tc>
        <w:tc>
          <w:tcPr>
            <w:tcW w:w="3867" w:type="dxa"/>
            <w:vMerge/>
            <w:vAlign w:val="center"/>
          </w:tcPr>
          <w:p w:rsidR="00913F7D" w:rsidRPr="003B3D19" w:rsidRDefault="00913F7D" w:rsidP="00BA6970">
            <w:pPr>
              <w:spacing w:after="0" w:line="240" w:lineRule="auto"/>
              <w:jc w:val="center"/>
              <w:rPr>
                <w:rFonts w:ascii="Times New Roman" w:hAnsi="Times New Roman" w:cs="Times New Roman"/>
                <w:sz w:val="24"/>
                <w:szCs w:val="24"/>
              </w:rPr>
            </w:pPr>
          </w:p>
        </w:tc>
        <w:tc>
          <w:tcPr>
            <w:tcW w:w="1376" w:type="dxa"/>
            <w:vAlign w:val="center"/>
          </w:tcPr>
          <w:p w:rsidR="00913F7D" w:rsidRPr="00BA6970" w:rsidRDefault="00913F7D" w:rsidP="00BA6970">
            <w:pPr>
              <w:spacing w:after="0" w:line="240" w:lineRule="auto"/>
              <w:jc w:val="center"/>
              <w:rPr>
                <w:rFonts w:ascii="Times New Roman" w:hAnsi="Times New Roman" w:cs="Times New Roman"/>
                <w:b/>
                <w:sz w:val="24"/>
                <w:szCs w:val="24"/>
              </w:rPr>
            </w:pPr>
            <w:r w:rsidRPr="00BA6970">
              <w:rPr>
                <w:rFonts w:ascii="Times New Roman" w:hAnsi="Times New Roman" w:cs="Times New Roman"/>
                <w:b/>
                <w:sz w:val="24"/>
                <w:szCs w:val="24"/>
              </w:rPr>
              <w:t>Internal</w:t>
            </w:r>
          </w:p>
        </w:tc>
        <w:tc>
          <w:tcPr>
            <w:tcW w:w="1342" w:type="dxa"/>
            <w:vAlign w:val="center"/>
          </w:tcPr>
          <w:p w:rsidR="00913F7D" w:rsidRPr="00BA6970" w:rsidRDefault="00913F7D" w:rsidP="00BA6970">
            <w:pPr>
              <w:spacing w:after="0" w:line="240" w:lineRule="auto"/>
              <w:jc w:val="center"/>
              <w:rPr>
                <w:rFonts w:ascii="Times New Roman" w:hAnsi="Times New Roman" w:cs="Times New Roman"/>
                <w:b/>
                <w:sz w:val="24"/>
                <w:szCs w:val="24"/>
              </w:rPr>
            </w:pPr>
            <w:r w:rsidRPr="00BA6970">
              <w:rPr>
                <w:rFonts w:ascii="Times New Roman" w:hAnsi="Times New Roman" w:cs="Times New Roman"/>
                <w:b/>
                <w:sz w:val="24"/>
                <w:szCs w:val="24"/>
              </w:rPr>
              <w:t>External</w:t>
            </w:r>
          </w:p>
        </w:tc>
        <w:tc>
          <w:tcPr>
            <w:tcW w:w="976" w:type="dxa"/>
            <w:vMerge/>
            <w:vAlign w:val="center"/>
          </w:tcPr>
          <w:p w:rsidR="00913F7D" w:rsidRPr="003B3D19" w:rsidRDefault="00913F7D" w:rsidP="00BA6970">
            <w:pPr>
              <w:spacing w:after="0" w:line="240" w:lineRule="auto"/>
              <w:jc w:val="center"/>
              <w:rPr>
                <w:rFonts w:ascii="Times New Roman" w:hAnsi="Times New Roman" w:cs="Times New Roman"/>
                <w:sz w:val="24"/>
                <w:szCs w:val="24"/>
              </w:rPr>
            </w:pPr>
          </w:p>
        </w:tc>
      </w:tr>
      <w:tr w:rsidR="00913F7D" w:rsidRPr="003B3D19" w:rsidTr="00BA6970">
        <w:trPr>
          <w:trHeight w:val="412"/>
          <w:jc w:val="center"/>
        </w:trPr>
        <w:tc>
          <w:tcPr>
            <w:tcW w:w="1105" w:type="dxa"/>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Paper IV</w:t>
            </w:r>
          </w:p>
        </w:tc>
        <w:tc>
          <w:tcPr>
            <w:tcW w:w="3867" w:type="dxa"/>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(Optional Paper) Modern Fiction /</w:t>
            </w:r>
            <w:r w:rsidR="00BA6970">
              <w:rPr>
                <w:rFonts w:ascii="Times New Roman" w:hAnsi="Times New Roman" w:cs="Times New Roman"/>
                <w:sz w:val="24"/>
                <w:szCs w:val="24"/>
              </w:rPr>
              <w:t xml:space="preserve"> </w:t>
            </w:r>
            <w:r w:rsidRPr="003B3D19">
              <w:rPr>
                <w:rFonts w:ascii="Times New Roman" w:hAnsi="Times New Roman" w:cs="Times New Roman"/>
                <w:sz w:val="24"/>
                <w:szCs w:val="24"/>
              </w:rPr>
              <w:t>Indian English Literature</w:t>
            </w:r>
          </w:p>
        </w:tc>
        <w:tc>
          <w:tcPr>
            <w:tcW w:w="1376" w:type="dxa"/>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25</w:t>
            </w:r>
          </w:p>
        </w:tc>
        <w:tc>
          <w:tcPr>
            <w:tcW w:w="1342" w:type="dxa"/>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75</w:t>
            </w:r>
          </w:p>
        </w:tc>
        <w:tc>
          <w:tcPr>
            <w:tcW w:w="976" w:type="dxa"/>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6</w:t>
            </w:r>
          </w:p>
        </w:tc>
      </w:tr>
      <w:tr w:rsidR="00913F7D" w:rsidRPr="003B3D19" w:rsidTr="00BA6970">
        <w:trPr>
          <w:trHeight w:val="336"/>
          <w:jc w:val="center"/>
        </w:trPr>
        <w:tc>
          <w:tcPr>
            <w:tcW w:w="1105" w:type="dxa"/>
            <w:vMerge w:val="restart"/>
            <w:vAlign w:val="center"/>
          </w:tcPr>
          <w:p w:rsidR="00913F7D" w:rsidRPr="003B3D19" w:rsidRDefault="00913F7D" w:rsidP="00BA6970">
            <w:pPr>
              <w:spacing w:after="0" w:line="240" w:lineRule="auto"/>
              <w:rPr>
                <w:rFonts w:ascii="Times New Roman" w:hAnsi="Times New Roman" w:cs="Times New Roman"/>
                <w:sz w:val="24"/>
                <w:szCs w:val="24"/>
              </w:rPr>
            </w:pPr>
            <w:r w:rsidRPr="003B3D19">
              <w:rPr>
                <w:rFonts w:ascii="Times New Roman" w:hAnsi="Times New Roman" w:cs="Times New Roman"/>
                <w:sz w:val="24"/>
                <w:szCs w:val="24"/>
              </w:rPr>
              <w:t>Paper IV</w:t>
            </w:r>
          </w:p>
        </w:tc>
        <w:tc>
          <w:tcPr>
            <w:tcW w:w="3867" w:type="dxa"/>
            <w:vMerge w:val="restart"/>
            <w:vAlign w:val="center"/>
          </w:tcPr>
          <w:p w:rsidR="00913F7D" w:rsidRPr="003B3D19" w:rsidRDefault="00913F7D" w:rsidP="00BA6970">
            <w:pPr>
              <w:spacing w:after="0" w:line="240" w:lineRule="auto"/>
              <w:jc w:val="both"/>
              <w:rPr>
                <w:rFonts w:ascii="Times New Roman" w:hAnsi="Times New Roman" w:cs="Times New Roman"/>
                <w:sz w:val="24"/>
                <w:szCs w:val="24"/>
              </w:rPr>
            </w:pPr>
            <w:r w:rsidRPr="003B3D19">
              <w:rPr>
                <w:rFonts w:ascii="Times New Roman" w:hAnsi="Times New Roman" w:cs="Times New Roman"/>
                <w:sz w:val="24"/>
                <w:szCs w:val="24"/>
              </w:rPr>
              <w:t>Dissertation &amp; Viva Voce</w:t>
            </w:r>
          </w:p>
        </w:tc>
        <w:tc>
          <w:tcPr>
            <w:tcW w:w="1376" w:type="dxa"/>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Dissertation</w:t>
            </w:r>
          </w:p>
        </w:tc>
        <w:tc>
          <w:tcPr>
            <w:tcW w:w="1342" w:type="dxa"/>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Viva-voce</w:t>
            </w:r>
          </w:p>
        </w:tc>
        <w:tc>
          <w:tcPr>
            <w:tcW w:w="976" w:type="dxa"/>
            <w:vMerge w:val="restart"/>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6</w:t>
            </w:r>
          </w:p>
        </w:tc>
      </w:tr>
      <w:tr w:rsidR="00913F7D" w:rsidRPr="003B3D19" w:rsidTr="00BA6970">
        <w:trPr>
          <w:trHeight w:val="617"/>
          <w:jc w:val="center"/>
        </w:trPr>
        <w:tc>
          <w:tcPr>
            <w:tcW w:w="1105" w:type="dxa"/>
            <w:vMerge/>
            <w:vAlign w:val="center"/>
          </w:tcPr>
          <w:p w:rsidR="00913F7D" w:rsidRPr="003B3D19" w:rsidRDefault="00913F7D" w:rsidP="00BA6970">
            <w:pPr>
              <w:spacing w:after="0" w:line="240" w:lineRule="auto"/>
              <w:jc w:val="center"/>
              <w:rPr>
                <w:rFonts w:ascii="Times New Roman" w:hAnsi="Times New Roman" w:cs="Times New Roman"/>
                <w:sz w:val="24"/>
                <w:szCs w:val="24"/>
              </w:rPr>
            </w:pPr>
          </w:p>
        </w:tc>
        <w:tc>
          <w:tcPr>
            <w:tcW w:w="3867" w:type="dxa"/>
            <w:vMerge/>
            <w:vAlign w:val="center"/>
          </w:tcPr>
          <w:p w:rsidR="00913F7D" w:rsidRPr="003B3D19" w:rsidRDefault="00913F7D" w:rsidP="00BA6970">
            <w:pPr>
              <w:spacing w:after="0" w:line="240" w:lineRule="auto"/>
              <w:jc w:val="center"/>
              <w:rPr>
                <w:rFonts w:ascii="Times New Roman" w:hAnsi="Times New Roman" w:cs="Times New Roman"/>
                <w:sz w:val="24"/>
                <w:szCs w:val="24"/>
              </w:rPr>
            </w:pPr>
          </w:p>
        </w:tc>
        <w:tc>
          <w:tcPr>
            <w:tcW w:w="1376" w:type="dxa"/>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1</w:t>
            </w:r>
            <w:r w:rsidR="00BA6970">
              <w:rPr>
                <w:rFonts w:ascii="Times New Roman" w:hAnsi="Times New Roman" w:cs="Times New Roman"/>
                <w:sz w:val="24"/>
                <w:szCs w:val="24"/>
              </w:rPr>
              <w:t>5</w:t>
            </w:r>
            <w:r w:rsidRPr="003B3D19">
              <w:rPr>
                <w:rFonts w:ascii="Times New Roman" w:hAnsi="Times New Roman" w:cs="Times New Roman"/>
                <w:sz w:val="24"/>
                <w:szCs w:val="24"/>
              </w:rPr>
              <w:t>0</w:t>
            </w:r>
          </w:p>
        </w:tc>
        <w:tc>
          <w:tcPr>
            <w:tcW w:w="1342" w:type="dxa"/>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50</w:t>
            </w:r>
          </w:p>
        </w:tc>
        <w:tc>
          <w:tcPr>
            <w:tcW w:w="976" w:type="dxa"/>
            <w:vMerge/>
            <w:vAlign w:val="center"/>
          </w:tcPr>
          <w:p w:rsidR="00913F7D" w:rsidRPr="003B3D19" w:rsidRDefault="00913F7D" w:rsidP="00BA6970">
            <w:pPr>
              <w:spacing w:after="0" w:line="240" w:lineRule="auto"/>
              <w:jc w:val="center"/>
              <w:rPr>
                <w:rFonts w:ascii="Times New Roman" w:hAnsi="Times New Roman" w:cs="Times New Roman"/>
                <w:sz w:val="24"/>
                <w:szCs w:val="24"/>
              </w:rPr>
            </w:pPr>
          </w:p>
        </w:tc>
      </w:tr>
      <w:tr w:rsidR="00913F7D" w:rsidRPr="003B3D19" w:rsidTr="00BA6970">
        <w:trPr>
          <w:trHeight w:val="435"/>
          <w:jc w:val="center"/>
        </w:trPr>
        <w:tc>
          <w:tcPr>
            <w:tcW w:w="1105" w:type="dxa"/>
            <w:tcBorders>
              <w:left w:val="single" w:sz="4" w:space="0" w:color="auto"/>
              <w:bottom w:val="single" w:sz="4" w:space="0" w:color="auto"/>
            </w:tcBorders>
            <w:vAlign w:val="center"/>
          </w:tcPr>
          <w:p w:rsidR="00913F7D" w:rsidRPr="003B3D19" w:rsidRDefault="00913F7D" w:rsidP="00BA6970">
            <w:pPr>
              <w:spacing w:after="0" w:line="240" w:lineRule="auto"/>
              <w:jc w:val="center"/>
              <w:rPr>
                <w:rFonts w:ascii="Times New Roman" w:hAnsi="Times New Roman" w:cs="Times New Roman"/>
                <w:sz w:val="24"/>
                <w:szCs w:val="24"/>
              </w:rPr>
            </w:pPr>
          </w:p>
        </w:tc>
        <w:tc>
          <w:tcPr>
            <w:tcW w:w="3867" w:type="dxa"/>
            <w:tcBorders>
              <w:left w:val="nil"/>
              <w:bottom w:val="single" w:sz="4" w:space="0" w:color="auto"/>
            </w:tcBorders>
            <w:vAlign w:val="center"/>
          </w:tcPr>
          <w:p w:rsidR="00913F7D" w:rsidRPr="003B3D19" w:rsidRDefault="00913F7D" w:rsidP="00BA6970">
            <w:pPr>
              <w:spacing w:after="0" w:line="240" w:lineRule="auto"/>
              <w:jc w:val="center"/>
              <w:rPr>
                <w:rFonts w:ascii="Times New Roman" w:hAnsi="Times New Roman" w:cs="Times New Roman"/>
                <w:sz w:val="24"/>
                <w:szCs w:val="24"/>
              </w:rPr>
            </w:pPr>
            <w:r w:rsidRPr="003B3D19">
              <w:rPr>
                <w:rFonts w:ascii="Times New Roman" w:hAnsi="Times New Roman" w:cs="Times New Roman"/>
                <w:sz w:val="24"/>
                <w:szCs w:val="24"/>
              </w:rPr>
              <w:t>Total Marks &amp; Credit</w:t>
            </w:r>
          </w:p>
        </w:tc>
        <w:tc>
          <w:tcPr>
            <w:tcW w:w="1376" w:type="dxa"/>
            <w:vAlign w:val="center"/>
          </w:tcPr>
          <w:p w:rsidR="00913F7D" w:rsidRPr="00FE6DAD" w:rsidRDefault="00FE6DAD" w:rsidP="00BA6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300</w:t>
            </w:r>
          </w:p>
        </w:tc>
        <w:tc>
          <w:tcPr>
            <w:tcW w:w="1342" w:type="dxa"/>
            <w:vAlign w:val="center"/>
          </w:tcPr>
          <w:p w:rsidR="00913F7D" w:rsidRPr="00FE6DAD" w:rsidRDefault="00FE6DAD" w:rsidP="00BA6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300</w:t>
            </w:r>
          </w:p>
        </w:tc>
        <w:tc>
          <w:tcPr>
            <w:tcW w:w="976" w:type="dxa"/>
            <w:vAlign w:val="center"/>
          </w:tcPr>
          <w:p w:rsidR="00913F7D" w:rsidRPr="00FE6DAD" w:rsidRDefault="00913F7D" w:rsidP="00BA6970">
            <w:pPr>
              <w:spacing w:after="0" w:line="240" w:lineRule="auto"/>
              <w:jc w:val="center"/>
              <w:rPr>
                <w:rFonts w:ascii="Times New Roman" w:hAnsi="Times New Roman" w:cs="Times New Roman"/>
                <w:b/>
                <w:sz w:val="24"/>
                <w:szCs w:val="24"/>
              </w:rPr>
            </w:pPr>
            <w:r w:rsidRPr="00FE6DAD">
              <w:rPr>
                <w:rFonts w:ascii="Times New Roman" w:hAnsi="Times New Roman" w:cs="Times New Roman"/>
                <w:b/>
                <w:sz w:val="24"/>
                <w:szCs w:val="24"/>
              </w:rPr>
              <w:t>30</w:t>
            </w:r>
          </w:p>
        </w:tc>
      </w:tr>
    </w:tbl>
    <w:p w:rsidR="00913F7D" w:rsidRPr="003B3D19" w:rsidRDefault="00913F7D" w:rsidP="003B3D19">
      <w:pPr>
        <w:spacing w:after="0" w:line="240" w:lineRule="auto"/>
        <w:jc w:val="both"/>
        <w:rPr>
          <w:rFonts w:ascii="Times New Roman" w:hAnsi="Times New Roman" w:cs="Times New Roman"/>
          <w:sz w:val="24"/>
          <w:szCs w:val="24"/>
        </w:rPr>
      </w:pPr>
    </w:p>
    <w:p w:rsidR="00913F7D" w:rsidRPr="003B3D19" w:rsidRDefault="00913F7D" w:rsidP="003B3D19">
      <w:pPr>
        <w:spacing w:after="0" w:line="240" w:lineRule="auto"/>
        <w:rPr>
          <w:rFonts w:ascii="Times New Roman" w:hAnsi="Times New Roman" w:cs="Times New Roman"/>
          <w:sz w:val="24"/>
          <w:szCs w:val="24"/>
        </w:rPr>
      </w:pPr>
    </w:p>
    <w:p w:rsidR="00913F7D" w:rsidRPr="003B3D19" w:rsidRDefault="00913F7D" w:rsidP="003B3D19">
      <w:pPr>
        <w:spacing w:after="0" w:line="240" w:lineRule="auto"/>
        <w:rPr>
          <w:rFonts w:ascii="Times New Roman" w:hAnsi="Times New Roman" w:cs="Times New Roman"/>
          <w:sz w:val="24"/>
          <w:szCs w:val="24"/>
        </w:rPr>
      </w:pPr>
    </w:p>
    <w:p w:rsidR="00913F7D" w:rsidRPr="003B3D19" w:rsidRDefault="00913F7D" w:rsidP="003B3D19">
      <w:pPr>
        <w:spacing w:after="0" w:line="240" w:lineRule="auto"/>
        <w:rPr>
          <w:rFonts w:ascii="Times New Roman" w:hAnsi="Times New Roman" w:cs="Times New Roman"/>
          <w:sz w:val="24"/>
          <w:szCs w:val="24"/>
        </w:rPr>
      </w:pPr>
    </w:p>
    <w:p w:rsidR="00913F7D" w:rsidRPr="003B3D19" w:rsidRDefault="00913F7D" w:rsidP="003B3D19">
      <w:pPr>
        <w:spacing w:after="0" w:line="240" w:lineRule="auto"/>
        <w:rPr>
          <w:rFonts w:ascii="Times New Roman" w:hAnsi="Times New Roman" w:cs="Times New Roman"/>
          <w:sz w:val="24"/>
          <w:szCs w:val="24"/>
        </w:rPr>
      </w:pPr>
    </w:p>
    <w:p w:rsidR="00913F7D" w:rsidRPr="003B3D19" w:rsidRDefault="00913F7D" w:rsidP="003B3D19">
      <w:pPr>
        <w:spacing w:after="0" w:line="240" w:lineRule="auto"/>
        <w:rPr>
          <w:rFonts w:ascii="Times New Roman" w:hAnsi="Times New Roman" w:cs="Times New Roman"/>
          <w:sz w:val="24"/>
          <w:szCs w:val="24"/>
        </w:rPr>
      </w:pPr>
    </w:p>
    <w:p w:rsidR="00913F7D" w:rsidRPr="003B3D19" w:rsidRDefault="00913F7D" w:rsidP="003B3D19">
      <w:pPr>
        <w:spacing w:after="0" w:line="240" w:lineRule="auto"/>
        <w:rPr>
          <w:rFonts w:ascii="Times New Roman" w:hAnsi="Times New Roman" w:cs="Times New Roman"/>
          <w:sz w:val="24"/>
          <w:szCs w:val="24"/>
        </w:rPr>
      </w:pPr>
    </w:p>
    <w:p w:rsidR="00913F7D" w:rsidRPr="003B3D19" w:rsidRDefault="00913F7D" w:rsidP="003B3D19">
      <w:pPr>
        <w:spacing w:after="0" w:line="240" w:lineRule="auto"/>
        <w:rPr>
          <w:rFonts w:ascii="Times New Roman" w:hAnsi="Times New Roman" w:cs="Times New Roman"/>
          <w:sz w:val="24"/>
          <w:szCs w:val="24"/>
        </w:rPr>
      </w:pPr>
    </w:p>
    <w:p w:rsidR="00913F7D" w:rsidRPr="003B3D19" w:rsidRDefault="00913F7D" w:rsidP="003B3D19">
      <w:pPr>
        <w:spacing w:after="0" w:line="240" w:lineRule="auto"/>
        <w:rPr>
          <w:rFonts w:ascii="Times New Roman" w:hAnsi="Times New Roman" w:cs="Times New Roman"/>
          <w:sz w:val="24"/>
          <w:szCs w:val="24"/>
        </w:rPr>
      </w:pPr>
    </w:p>
    <w:p w:rsidR="00913F7D" w:rsidRPr="003B3D19" w:rsidRDefault="00913F7D" w:rsidP="003B3D19">
      <w:pPr>
        <w:spacing w:after="0" w:line="240" w:lineRule="auto"/>
        <w:rPr>
          <w:rFonts w:ascii="Times New Roman" w:hAnsi="Times New Roman" w:cs="Times New Roman"/>
          <w:sz w:val="24"/>
          <w:szCs w:val="24"/>
        </w:rPr>
      </w:pPr>
    </w:p>
    <w:p w:rsidR="009D40B6" w:rsidRDefault="00913F7D" w:rsidP="003B3D19">
      <w:pPr>
        <w:spacing w:after="0" w:line="240" w:lineRule="auto"/>
        <w:jc w:val="center"/>
        <w:rPr>
          <w:rFonts w:ascii="Times New Roman" w:hAnsi="Times New Roman" w:cs="Times New Roman"/>
          <w:b/>
          <w:bCs/>
          <w:sz w:val="28"/>
          <w:szCs w:val="28"/>
        </w:rPr>
      </w:pPr>
      <w:r w:rsidRPr="003B3D19">
        <w:rPr>
          <w:rFonts w:ascii="Times New Roman" w:hAnsi="Times New Roman" w:cs="Times New Roman"/>
          <w:b/>
          <w:bCs/>
          <w:sz w:val="24"/>
          <w:szCs w:val="24"/>
        </w:rPr>
        <w:br w:type="page"/>
      </w:r>
      <w:r w:rsidR="009D40B6">
        <w:rPr>
          <w:rFonts w:ascii="Times New Roman" w:hAnsi="Times New Roman" w:cs="Times New Roman"/>
          <w:b/>
          <w:bCs/>
          <w:sz w:val="28"/>
          <w:szCs w:val="28"/>
        </w:rPr>
        <w:lastRenderedPageBreak/>
        <w:t>ALAGAPPA UNIVERSITY</w:t>
      </w:r>
    </w:p>
    <w:p w:rsidR="009D40B6" w:rsidRPr="005463A7" w:rsidRDefault="009D40B6" w:rsidP="00626CE9">
      <w:pPr>
        <w:spacing w:after="0" w:line="240" w:lineRule="auto"/>
        <w:jc w:val="center"/>
        <w:rPr>
          <w:rFonts w:ascii="Times New Roman" w:hAnsi="Times New Roman" w:cs="Times New Roman"/>
        </w:rPr>
      </w:pPr>
      <w:r w:rsidRPr="005463A7">
        <w:rPr>
          <w:rFonts w:ascii="Times New Roman" w:hAnsi="Times New Roman" w:cs="Times New Roman"/>
        </w:rPr>
        <w:t>(Reaccredited with ‘A’ Grade by NAAC)</w:t>
      </w:r>
    </w:p>
    <w:p w:rsidR="009D40B6" w:rsidRDefault="009D40B6" w:rsidP="00626C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KARAIKUDI</w:t>
      </w:r>
    </w:p>
    <w:p w:rsidR="009D40B6" w:rsidRDefault="009D40B6" w:rsidP="00626CE9">
      <w:pPr>
        <w:spacing w:after="0" w:line="240" w:lineRule="auto"/>
        <w:jc w:val="center"/>
        <w:rPr>
          <w:rFonts w:ascii="Times New Roman" w:hAnsi="Times New Roman" w:cs="Times New Roman"/>
          <w:b/>
          <w:bCs/>
          <w:sz w:val="28"/>
          <w:szCs w:val="28"/>
        </w:rPr>
      </w:pPr>
    </w:p>
    <w:p w:rsidR="009D40B6" w:rsidRDefault="009D40B6" w:rsidP="00626C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M.Phil English</w:t>
      </w:r>
    </w:p>
    <w:p w:rsidR="00630C27" w:rsidRDefault="00630C27" w:rsidP="00626CE9">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(with effect from the academic year 2015-17)</w:t>
      </w:r>
    </w:p>
    <w:p w:rsidR="00630C27" w:rsidRPr="00630C27" w:rsidRDefault="00630C27" w:rsidP="00626CE9">
      <w:pPr>
        <w:spacing w:after="0" w:line="240" w:lineRule="auto"/>
        <w:jc w:val="center"/>
        <w:rPr>
          <w:rFonts w:ascii="Times New Roman" w:hAnsi="Times New Roman" w:cs="Times New Roman"/>
          <w:b/>
          <w:bCs/>
          <w:sz w:val="24"/>
          <w:szCs w:val="28"/>
        </w:rPr>
      </w:pPr>
    </w:p>
    <w:p w:rsidR="009D40B6" w:rsidRPr="00B6594D" w:rsidRDefault="009D40B6" w:rsidP="00626CE9">
      <w:pPr>
        <w:spacing w:after="0" w:line="240" w:lineRule="auto"/>
        <w:jc w:val="center"/>
        <w:rPr>
          <w:rFonts w:ascii="Times New Roman" w:hAnsi="Times New Roman" w:cs="Times New Roman"/>
          <w:b/>
          <w:bCs/>
          <w:sz w:val="26"/>
          <w:szCs w:val="28"/>
        </w:rPr>
      </w:pPr>
      <w:r w:rsidRPr="00B6594D">
        <w:rPr>
          <w:rFonts w:ascii="Times New Roman" w:hAnsi="Times New Roman" w:cs="Times New Roman"/>
          <w:b/>
          <w:bCs/>
          <w:sz w:val="26"/>
          <w:szCs w:val="28"/>
        </w:rPr>
        <w:t xml:space="preserve">Semester </w:t>
      </w:r>
      <w:r w:rsidR="00630C27" w:rsidRPr="00B6594D">
        <w:rPr>
          <w:rFonts w:ascii="Times New Roman" w:hAnsi="Times New Roman" w:cs="Times New Roman"/>
          <w:b/>
          <w:bCs/>
          <w:sz w:val="26"/>
          <w:szCs w:val="28"/>
        </w:rPr>
        <w:t>–</w:t>
      </w:r>
      <w:r w:rsidRPr="00B6594D">
        <w:rPr>
          <w:rFonts w:ascii="Times New Roman" w:hAnsi="Times New Roman" w:cs="Times New Roman"/>
          <w:b/>
          <w:bCs/>
          <w:sz w:val="26"/>
          <w:szCs w:val="28"/>
        </w:rPr>
        <w:t xml:space="preserve"> I</w:t>
      </w:r>
    </w:p>
    <w:p w:rsidR="00630C27" w:rsidRDefault="00630C27" w:rsidP="00626CE9">
      <w:pPr>
        <w:spacing w:after="0" w:line="240" w:lineRule="auto"/>
        <w:jc w:val="center"/>
        <w:rPr>
          <w:rFonts w:ascii="Times New Roman" w:hAnsi="Times New Roman" w:cs="Times New Roman"/>
          <w:b/>
          <w:bCs/>
          <w:sz w:val="28"/>
          <w:szCs w:val="28"/>
        </w:rPr>
      </w:pPr>
    </w:p>
    <w:tbl>
      <w:tblPr>
        <w:tblW w:w="8803"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7"/>
        <w:gridCol w:w="1324"/>
        <w:gridCol w:w="3568"/>
        <w:gridCol w:w="1154"/>
        <w:gridCol w:w="1214"/>
        <w:gridCol w:w="906"/>
      </w:tblGrid>
      <w:tr w:rsidR="009D40B6" w:rsidRPr="00F778A0" w:rsidTr="00B6594D">
        <w:trPr>
          <w:trHeight w:val="330"/>
          <w:jc w:val="center"/>
        </w:trPr>
        <w:tc>
          <w:tcPr>
            <w:tcW w:w="637" w:type="dxa"/>
            <w:vMerge w:val="restart"/>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SI.</w:t>
            </w:r>
            <w:r w:rsidR="00B6594D">
              <w:rPr>
                <w:rFonts w:ascii="Times New Roman" w:hAnsi="Times New Roman" w:cs="Times New Roman"/>
                <w:b/>
                <w:bCs/>
                <w:sz w:val="24"/>
                <w:szCs w:val="26"/>
              </w:rPr>
              <w:t xml:space="preserve"> </w:t>
            </w:r>
            <w:r w:rsidRPr="00B6594D">
              <w:rPr>
                <w:rFonts w:ascii="Times New Roman" w:hAnsi="Times New Roman" w:cs="Times New Roman"/>
                <w:b/>
                <w:bCs/>
                <w:sz w:val="24"/>
                <w:szCs w:val="26"/>
              </w:rPr>
              <w:t>NO</w:t>
            </w:r>
            <w:r w:rsidR="00630C27" w:rsidRPr="00B6594D">
              <w:rPr>
                <w:rFonts w:ascii="Times New Roman" w:hAnsi="Times New Roman" w:cs="Times New Roman"/>
                <w:b/>
                <w:bCs/>
                <w:sz w:val="24"/>
                <w:szCs w:val="26"/>
              </w:rPr>
              <w:t>.</w:t>
            </w:r>
          </w:p>
        </w:tc>
        <w:tc>
          <w:tcPr>
            <w:tcW w:w="1324" w:type="dxa"/>
            <w:vMerge w:val="restart"/>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Course Code</w:t>
            </w:r>
          </w:p>
        </w:tc>
        <w:tc>
          <w:tcPr>
            <w:tcW w:w="3568" w:type="dxa"/>
            <w:vMerge w:val="restart"/>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Name of the Course</w:t>
            </w:r>
          </w:p>
        </w:tc>
        <w:tc>
          <w:tcPr>
            <w:tcW w:w="2368" w:type="dxa"/>
            <w:gridSpan w:val="2"/>
            <w:tcBorders>
              <w:bottom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Max Marks</w:t>
            </w:r>
          </w:p>
        </w:tc>
        <w:tc>
          <w:tcPr>
            <w:tcW w:w="906" w:type="dxa"/>
            <w:vMerge w:val="restart"/>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Credit</w:t>
            </w:r>
          </w:p>
        </w:tc>
      </w:tr>
      <w:tr w:rsidR="009D40B6" w:rsidRPr="00F778A0" w:rsidTr="00B6594D">
        <w:trPr>
          <w:trHeight w:val="330"/>
          <w:jc w:val="center"/>
        </w:trPr>
        <w:tc>
          <w:tcPr>
            <w:tcW w:w="637" w:type="dxa"/>
            <w:vMerge/>
          </w:tcPr>
          <w:p w:rsidR="009D40B6" w:rsidRPr="00F778A0" w:rsidRDefault="009D40B6" w:rsidP="001474C5">
            <w:pPr>
              <w:spacing w:after="0" w:line="240" w:lineRule="auto"/>
              <w:jc w:val="center"/>
              <w:rPr>
                <w:rFonts w:ascii="Times New Roman" w:hAnsi="Times New Roman" w:cs="Times New Roman"/>
                <w:sz w:val="26"/>
                <w:szCs w:val="26"/>
              </w:rPr>
            </w:pPr>
          </w:p>
        </w:tc>
        <w:tc>
          <w:tcPr>
            <w:tcW w:w="1324" w:type="dxa"/>
            <w:vMerge/>
          </w:tcPr>
          <w:p w:rsidR="009D40B6" w:rsidRPr="00F778A0" w:rsidRDefault="009D40B6" w:rsidP="001474C5">
            <w:pPr>
              <w:spacing w:after="0" w:line="240" w:lineRule="auto"/>
              <w:jc w:val="center"/>
              <w:rPr>
                <w:rFonts w:ascii="Times New Roman" w:hAnsi="Times New Roman" w:cs="Times New Roman"/>
                <w:sz w:val="26"/>
                <w:szCs w:val="26"/>
              </w:rPr>
            </w:pPr>
          </w:p>
        </w:tc>
        <w:tc>
          <w:tcPr>
            <w:tcW w:w="3568" w:type="dxa"/>
            <w:vMerge/>
          </w:tcPr>
          <w:p w:rsidR="009D40B6" w:rsidRPr="00F778A0" w:rsidRDefault="009D40B6" w:rsidP="001474C5">
            <w:pPr>
              <w:spacing w:after="0" w:line="240" w:lineRule="auto"/>
              <w:jc w:val="center"/>
              <w:rPr>
                <w:rFonts w:ascii="Times New Roman" w:hAnsi="Times New Roman" w:cs="Times New Roman"/>
                <w:sz w:val="26"/>
                <w:szCs w:val="26"/>
              </w:rPr>
            </w:pPr>
          </w:p>
        </w:tc>
        <w:tc>
          <w:tcPr>
            <w:tcW w:w="1154" w:type="dxa"/>
            <w:tcBorders>
              <w:top w:val="single" w:sz="4" w:space="0" w:color="auto"/>
              <w:bottom w:val="single" w:sz="4" w:space="0" w:color="auto"/>
              <w:right w:val="single" w:sz="4" w:space="0" w:color="auto"/>
            </w:tcBorders>
          </w:tcPr>
          <w:p w:rsidR="009D40B6" w:rsidRPr="00F778A0" w:rsidRDefault="009D40B6" w:rsidP="001474C5">
            <w:pPr>
              <w:spacing w:after="0" w:line="240" w:lineRule="auto"/>
              <w:jc w:val="center"/>
              <w:rPr>
                <w:rFonts w:ascii="Times New Roman" w:hAnsi="Times New Roman" w:cs="Times New Roman"/>
                <w:b/>
                <w:bCs/>
                <w:sz w:val="26"/>
                <w:szCs w:val="26"/>
              </w:rPr>
            </w:pPr>
            <w:r w:rsidRPr="00F778A0">
              <w:rPr>
                <w:rFonts w:ascii="Times New Roman" w:hAnsi="Times New Roman" w:cs="Times New Roman"/>
                <w:b/>
                <w:bCs/>
                <w:sz w:val="26"/>
                <w:szCs w:val="26"/>
              </w:rPr>
              <w:t>Internal</w:t>
            </w:r>
          </w:p>
        </w:tc>
        <w:tc>
          <w:tcPr>
            <w:tcW w:w="1214" w:type="dxa"/>
            <w:tcBorders>
              <w:top w:val="single" w:sz="4" w:space="0" w:color="auto"/>
              <w:left w:val="single" w:sz="4" w:space="0" w:color="auto"/>
              <w:bottom w:val="single" w:sz="4" w:space="0" w:color="auto"/>
            </w:tcBorders>
          </w:tcPr>
          <w:p w:rsidR="009D40B6" w:rsidRPr="00F778A0" w:rsidRDefault="009D40B6" w:rsidP="001474C5">
            <w:pPr>
              <w:spacing w:after="0" w:line="240" w:lineRule="auto"/>
              <w:jc w:val="center"/>
              <w:rPr>
                <w:rFonts w:ascii="Times New Roman" w:hAnsi="Times New Roman" w:cs="Times New Roman"/>
                <w:b/>
                <w:bCs/>
                <w:sz w:val="26"/>
                <w:szCs w:val="26"/>
              </w:rPr>
            </w:pPr>
            <w:r w:rsidRPr="00F778A0">
              <w:rPr>
                <w:rFonts w:ascii="Times New Roman" w:hAnsi="Times New Roman" w:cs="Times New Roman"/>
                <w:b/>
                <w:bCs/>
                <w:sz w:val="26"/>
                <w:szCs w:val="26"/>
              </w:rPr>
              <w:t>External</w:t>
            </w:r>
          </w:p>
        </w:tc>
        <w:tc>
          <w:tcPr>
            <w:tcW w:w="906" w:type="dxa"/>
            <w:vMerge/>
          </w:tcPr>
          <w:p w:rsidR="009D40B6" w:rsidRPr="00F778A0" w:rsidRDefault="009D40B6" w:rsidP="001474C5">
            <w:pPr>
              <w:spacing w:after="0" w:line="240" w:lineRule="auto"/>
              <w:jc w:val="center"/>
              <w:rPr>
                <w:rFonts w:ascii="Times New Roman" w:hAnsi="Times New Roman" w:cs="Times New Roman"/>
                <w:sz w:val="26"/>
                <w:szCs w:val="26"/>
              </w:rPr>
            </w:pPr>
          </w:p>
        </w:tc>
      </w:tr>
      <w:tr w:rsidR="009D40B6" w:rsidRPr="00F778A0" w:rsidTr="00B6594D">
        <w:trPr>
          <w:trHeight w:val="330"/>
          <w:jc w:val="center"/>
        </w:trPr>
        <w:tc>
          <w:tcPr>
            <w:tcW w:w="637"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1.</w:t>
            </w:r>
          </w:p>
        </w:tc>
        <w:tc>
          <w:tcPr>
            <w:tcW w:w="1324" w:type="dxa"/>
            <w:vAlign w:val="center"/>
          </w:tcPr>
          <w:p w:rsidR="009D40B6" w:rsidRPr="00B6594D" w:rsidRDefault="00B6594D" w:rsidP="00B6594D">
            <w:pPr>
              <w:spacing w:after="0" w:line="240" w:lineRule="auto"/>
              <w:jc w:val="center"/>
              <w:rPr>
                <w:rFonts w:ascii="Times New Roman" w:hAnsi="Times New Roman" w:cs="Times New Roman"/>
                <w:sz w:val="24"/>
                <w:szCs w:val="26"/>
              </w:rPr>
            </w:pPr>
            <w:r>
              <w:rPr>
                <w:rFonts w:ascii="Times New Roman" w:hAnsi="Times New Roman" w:cs="Times New Roman"/>
                <w:sz w:val="24"/>
                <w:szCs w:val="26"/>
              </w:rPr>
              <w:t>5PEN1C1</w:t>
            </w:r>
          </w:p>
        </w:tc>
        <w:tc>
          <w:tcPr>
            <w:tcW w:w="3568"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Rhetoric &amp; Research Methodology</w:t>
            </w:r>
          </w:p>
        </w:tc>
        <w:tc>
          <w:tcPr>
            <w:tcW w:w="1154" w:type="dxa"/>
            <w:tcBorders>
              <w:top w:val="single" w:sz="4" w:space="0" w:color="auto"/>
              <w:bottom w:val="single" w:sz="4" w:space="0" w:color="auto"/>
              <w:right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25</w:t>
            </w:r>
          </w:p>
        </w:tc>
        <w:tc>
          <w:tcPr>
            <w:tcW w:w="1214" w:type="dxa"/>
            <w:tcBorders>
              <w:top w:val="single" w:sz="4" w:space="0" w:color="auto"/>
              <w:left w:val="single" w:sz="4" w:space="0" w:color="auto"/>
              <w:bottom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75</w:t>
            </w:r>
          </w:p>
        </w:tc>
        <w:tc>
          <w:tcPr>
            <w:tcW w:w="906"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6</w:t>
            </w:r>
          </w:p>
        </w:tc>
      </w:tr>
      <w:tr w:rsidR="009D40B6" w:rsidRPr="00F778A0" w:rsidTr="00B6594D">
        <w:trPr>
          <w:trHeight w:val="330"/>
          <w:jc w:val="center"/>
        </w:trPr>
        <w:tc>
          <w:tcPr>
            <w:tcW w:w="637"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2.</w:t>
            </w:r>
          </w:p>
        </w:tc>
        <w:tc>
          <w:tcPr>
            <w:tcW w:w="1324" w:type="dxa"/>
            <w:vAlign w:val="center"/>
          </w:tcPr>
          <w:p w:rsidR="009D40B6" w:rsidRPr="00B6594D" w:rsidRDefault="00B6594D" w:rsidP="00B6594D">
            <w:pPr>
              <w:spacing w:after="0" w:line="240" w:lineRule="auto"/>
              <w:jc w:val="center"/>
              <w:rPr>
                <w:rFonts w:ascii="Times New Roman" w:hAnsi="Times New Roman" w:cs="Times New Roman"/>
                <w:sz w:val="24"/>
                <w:szCs w:val="26"/>
              </w:rPr>
            </w:pPr>
            <w:r>
              <w:rPr>
                <w:rFonts w:ascii="Times New Roman" w:hAnsi="Times New Roman" w:cs="Times New Roman"/>
                <w:sz w:val="24"/>
                <w:szCs w:val="26"/>
              </w:rPr>
              <w:t>5PEN1C2</w:t>
            </w:r>
          </w:p>
        </w:tc>
        <w:tc>
          <w:tcPr>
            <w:tcW w:w="3568"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Literary C</w:t>
            </w:r>
            <w:r w:rsidR="00630C27" w:rsidRPr="00B6594D">
              <w:rPr>
                <w:rFonts w:ascii="Times New Roman" w:hAnsi="Times New Roman" w:cs="Times New Roman"/>
                <w:sz w:val="24"/>
                <w:szCs w:val="26"/>
              </w:rPr>
              <w:t xml:space="preserve">riticism: Contemporary Critical </w:t>
            </w:r>
            <w:r w:rsidRPr="00B6594D">
              <w:rPr>
                <w:rFonts w:ascii="Times New Roman" w:hAnsi="Times New Roman" w:cs="Times New Roman"/>
                <w:sz w:val="24"/>
                <w:szCs w:val="26"/>
              </w:rPr>
              <w:t>Theories</w:t>
            </w:r>
          </w:p>
        </w:tc>
        <w:tc>
          <w:tcPr>
            <w:tcW w:w="1154" w:type="dxa"/>
            <w:tcBorders>
              <w:top w:val="single" w:sz="4" w:space="0" w:color="auto"/>
              <w:bottom w:val="single" w:sz="4" w:space="0" w:color="auto"/>
              <w:right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25</w:t>
            </w:r>
          </w:p>
        </w:tc>
        <w:tc>
          <w:tcPr>
            <w:tcW w:w="1214" w:type="dxa"/>
            <w:tcBorders>
              <w:top w:val="single" w:sz="4" w:space="0" w:color="auto"/>
              <w:left w:val="single" w:sz="4" w:space="0" w:color="auto"/>
              <w:bottom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75</w:t>
            </w:r>
          </w:p>
        </w:tc>
        <w:tc>
          <w:tcPr>
            <w:tcW w:w="906"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6</w:t>
            </w:r>
          </w:p>
        </w:tc>
      </w:tr>
      <w:tr w:rsidR="009D40B6" w:rsidRPr="00F778A0" w:rsidTr="00B6594D">
        <w:trPr>
          <w:trHeight w:val="330"/>
          <w:jc w:val="center"/>
        </w:trPr>
        <w:tc>
          <w:tcPr>
            <w:tcW w:w="637"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3.</w:t>
            </w:r>
          </w:p>
        </w:tc>
        <w:tc>
          <w:tcPr>
            <w:tcW w:w="1324" w:type="dxa"/>
            <w:vAlign w:val="center"/>
          </w:tcPr>
          <w:p w:rsidR="009D40B6" w:rsidRPr="00B6594D" w:rsidRDefault="00B6594D" w:rsidP="00B6594D">
            <w:pPr>
              <w:spacing w:after="0" w:line="240" w:lineRule="auto"/>
              <w:jc w:val="center"/>
              <w:rPr>
                <w:rFonts w:ascii="Times New Roman" w:hAnsi="Times New Roman" w:cs="Times New Roman"/>
                <w:sz w:val="24"/>
                <w:szCs w:val="26"/>
              </w:rPr>
            </w:pPr>
            <w:r>
              <w:rPr>
                <w:rFonts w:ascii="Times New Roman" w:hAnsi="Times New Roman" w:cs="Times New Roman"/>
                <w:sz w:val="24"/>
                <w:szCs w:val="26"/>
              </w:rPr>
              <w:t>5PEN1C3</w:t>
            </w:r>
          </w:p>
        </w:tc>
        <w:tc>
          <w:tcPr>
            <w:tcW w:w="3568"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Professional Competence</w:t>
            </w:r>
          </w:p>
        </w:tc>
        <w:tc>
          <w:tcPr>
            <w:tcW w:w="1154" w:type="dxa"/>
            <w:tcBorders>
              <w:top w:val="single" w:sz="4" w:space="0" w:color="auto"/>
              <w:right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75</w:t>
            </w:r>
          </w:p>
        </w:tc>
        <w:tc>
          <w:tcPr>
            <w:tcW w:w="1214" w:type="dxa"/>
            <w:tcBorders>
              <w:top w:val="single" w:sz="4" w:space="0" w:color="auto"/>
              <w:left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Viva Voce</w:t>
            </w:r>
          </w:p>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25</w:t>
            </w:r>
          </w:p>
        </w:tc>
        <w:tc>
          <w:tcPr>
            <w:tcW w:w="906"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6</w:t>
            </w:r>
          </w:p>
        </w:tc>
      </w:tr>
    </w:tbl>
    <w:p w:rsidR="009D40B6" w:rsidRDefault="009D40B6" w:rsidP="00626CE9">
      <w:pPr>
        <w:jc w:val="center"/>
        <w:rPr>
          <w:rFonts w:ascii="Times New Roman" w:hAnsi="Times New Roman" w:cs="Times New Roman"/>
          <w:sz w:val="26"/>
          <w:szCs w:val="26"/>
        </w:rPr>
      </w:pPr>
    </w:p>
    <w:p w:rsidR="009D40B6" w:rsidRDefault="009D40B6" w:rsidP="00B6594D">
      <w:pPr>
        <w:spacing w:after="0" w:line="240" w:lineRule="auto"/>
        <w:jc w:val="center"/>
        <w:rPr>
          <w:rFonts w:ascii="Times New Roman" w:hAnsi="Times New Roman" w:cs="Times New Roman"/>
          <w:b/>
          <w:bCs/>
          <w:sz w:val="26"/>
          <w:szCs w:val="28"/>
        </w:rPr>
      </w:pPr>
      <w:r w:rsidRPr="00B6594D">
        <w:rPr>
          <w:rFonts w:ascii="Times New Roman" w:hAnsi="Times New Roman" w:cs="Times New Roman"/>
          <w:b/>
          <w:bCs/>
          <w:sz w:val="26"/>
          <w:szCs w:val="28"/>
        </w:rPr>
        <w:t xml:space="preserve">Semester </w:t>
      </w:r>
      <w:r w:rsidR="00B6594D">
        <w:rPr>
          <w:rFonts w:ascii="Times New Roman" w:hAnsi="Times New Roman" w:cs="Times New Roman"/>
          <w:b/>
          <w:bCs/>
          <w:sz w:val="26"/>
          <w:szCs w:val="28"/>
        </w:rPr>
        <w:t>–</w:t>
      </w:r>
      <w:r w:rsidRPr="00B6594D">
        <w:rPr>
          <w:rFonts w:ascii="Times New Roman" w:hAnsi="Times New Roman" w:cs="Times New Roman"/>
          <w:b/>
          <w:bCs/>
          <w:sz w:val="26"/>
          <w:szCs w:val="28"/>
        </w:rPr>
        <w:t xml:space="preserve"> II</w:t>
      </w:r>
    </w:p>
    <w:p w:rsidR="00B6594D" w:rsidRPr="00B6594D" w:rsidRDefault="00B6594D" w:rsidP="00B6594D">
      <w:pPr>
        <w:spacing w:after="0" w:line="240" w:lineRule="auto"/>
        <w:jc w:val="center"/>
        <w:rPr>
          <w:rFonts w:ascii="Times New Roman" w:hAnsi="Times New Roman" w:cs="Times New Roman"/>
          <w:b/>
          <w:bCs/>
          <w:sz w:val="26"/>
          <w:szCs w:val="28"/>
        </w:rPr>
      </w:pPr>
    </w:p>
    <w:tbl>
      <w:tblPr>
        <w:tblW w:w="8405"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1257"/>
        <w:gridCol w:w="2944"/>
        <w:gridCol w:w="1376"/>
        <w:gridCol w:w="1309"/>
        <w:gridCol w:w="883"/>
      </w:tblGrid>
      <w:tr w:rsidR="009D40B6" w:rsidRPr="00B6594D" w:rsidTr="00B6594D">
        <w:trPr>
          <w:trHeight w:val="303"/>
          <w:jc w:val="center"/>
        </w:trPr>
        <w:tc>
          <w:tcPr>
            <w:tcW w:w="636" w:type="dxa"/>
            <w:vMerge w:val="restart"/>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SI.</w:t>
            </w:r>
            <w:r w:rsidR="00B6594D" w:rsidRPr="00B6594D">
              <w:rPr>
                <w:rFonts w:ascii="Times New Roman" w:hAnsi="Times New Roman" w:cs="Times New Roman"/>
                <w:b/>
                <w:bCs/>
                <w:sz w:val="24"/>
                <w:szCs w:val="26"/>
              </w:rPr>
              <w:t xml:space="preserve"> </w:t>
            </w:r>
            <w:r w:rsidRPr="00B6594D">
              <w:rPr>
                <w:rFonts w:ascii="Times New Roman" w:hAnsi="Times New Roman" w:cs="Times New Roman"/>
                <w:b/>
                <w:bCs/>
                <w:sz w:val="24"/>
                <w:szCs w:val="26"/>
              </w:rPr>
              <w:t>NO</w:t>
            </w:r>
            <w:r w:rsidR="00B6594D" w:rsidRPr="00B6594D">
              <w:rPr>
                <w:rFonts w:ascii="Times New Roman" w:hAnsi="Times New Roman" w:cs="Times New Roman"/>
                <w:b/>
                <w:bCs/>
                <w:sz w:val="24"/>
                <w:szCs w:val="26"/>
              </w:rPr>
              <w:t>.</w:t>
            </w:r>
          </w:p>
        </w:tc>
        <w:tc>
          <w:tcPr>
            <w:tcW w:w="1257" w:type="dxa"/>
            <w:vMerge w:val="restart"/>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Course Code</w:t>
            </w:r>
          </w:p>
        </w:tc>
        <w:tc>
          <w:tcPr>
            <w:tcW w:w="2944" w:type="dxa"/>
            <w:vMerge w:val="restart"/>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Name of the Course</w:t>
            </w:r>
          </w:p>
        </w:tc>
        <w:tc>
          <w:tcPr>
            <w:tcW w:w="2685" w:type="dxa"/>
            <w:gridSpan w:val="2"/>
            <w:tcBorders>
              <w:bottom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Max Marks</w:t>
            </w:r>
          </w:p>
        </w:tc>
        <w:tc>
          <w:tcPr>
            <w:tcW w:w="883" w:type="dxa"/>
            <w:vMerge w:val="restart"/>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Credit</w:t>
            </w:r>
          </w:p>
        </w:tc>
      </w:tr>
      <w:tr w:rsidR="009D40B6" w:rsidRPr="00B6594D" w:rsidTr="00B6594D">
        <w:trPr>
          <w:trHeight w:val="303"/>
          <w:jc w:val="center"/>
        </w:trPr>
        <w:tc>
          <w:tcPr>
            <w:tcW w:w="636" w:type="dxa"/>
            <w:vMerge/>
          </w:tcPr>
          <w:p w:rsidR="009D40B6" w:rsidRPr="00B6594D" w:rsidRDefault="009D40B6" w:rsidP="001474C5">
            <w:pPr>
              <w:spacing w:after="0" w:line="240" w:lineRule="auto"/>
              <w:jc w:val="center"/>
              <w:rPr>
                <w:rFonts w:ascii="Times New Roman" w:hAnsi="Times New Roman" w:cs="Times New Roman"/>
                <w:sz w:val="24"/>
                <w:szCs w:val="26"/>
              </w:rPr>
            </w:pPr>
          </w:p>
        </w:tc>
        <w:tc>
          <w:tcPr>
            <w:tcW w:w="1257" w:type="dxa"/>
            <w:vMerge/>
          </w:tcPr>
          <w:p w:rsidR="009D40B6" w:rsidRPr="00B6594D" w:rsidRDefault="009D40B6" w:rsidP="001474C5">
            <w:pPr>
              <w:spacing w:after="0" w:line="240" w:lineRule="auto"/>
              <w:jc w:val="center"/>
              <w:rPr>
                <w:rFonts w:ascii="Times New Roman" w:hAnsi="Times New Roman" w:cs="Times New Roman"/>
                <w:sz w:val="24"/>
                <w:szCs w:val="26"/>
              </w:rPr>
            </w:pPr>
          </w:p>
        </w:tc>
        <w:tc>
          <w:tcPr>
            <w:tcW w:w="2944" w:type="dxa"/>
            <w:vMerge/>
          </w:tcPr>
          <w:p w:rsidR="009D40B6" w:rsidRPr="00B6594D" w:rsidRDefault="009D40B6" w:rsidP="001474C5">
            <w:pPr>
              <w:spacing w:after="0" w:line="240" w:lineRule="auto"/>
              <w:jc w:val="center"/>
              <w:rPr>
                <w:rFonts w:ascii="Times New Roman" w:hAnsi="Times New Roman" w:cs="Times New Roman"/>
                <w:sz w:val="24"/>
                <w:szCs w:val="26"/>
              </w:rPr>
            </w:pPr>
          </w:p>
        </w:tc>
        <w:tc>
          <w:tcPr>
            <w:tcW w:w="1376" w:type="dxa"/>
            <w:tcBorders>
              <w:top w:val="single" w:sz="4" w:space="0" w:color="auto"/>
              <w:bottom w:val="single" w:sz="4" w:space="0" w:color="auto"/>
              <w:right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Internal</w:t>
            </w:r>
          </w:p>
        </w:tc>
        <w:tc>
          <w:tcPr>
            <w:tcW w:w="1309" w:type="dxa"/>
            <w:tcBorders>
              <w:top w:val="single" w:sz="4" w:space="0" w:color="auto"/>
              <w:left w:val="single" w:sz="4" w:space="0" w:color="auto"/>
              <w:bottom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External</w:t>
            </w:r>
          </w:p>
        </w:tc>
        <w:tc>
          <w:tcPr>
            <w:tcW w:w="883" w:type="dxa"/>
            <w:vMerge/>
          </w:tcPr>
          <w:p w:rsidR="009D40B6" w:rsidRPr="00B6594D" w:rsidRDefault="009D40B6" w:rsidP="001474C5">
            <w:pPr>
              <w:spacing w:after="0" w:line="240" w:lineRule="auto"/>
              <w:jc w:val="center"/>
              <w:rPr>
                <w:rFonts w:ascii="Times New Roman" w:hAnsi="Times New Roman" w:cs="Times New Roman"/>
                <w:sz w:val="24"/>
                <w:szCs w:val="26"/>
              </w:rPr>
            </w:pPr>
          </w:p>
        </w:tc>
      </w:tr>
      <w:tr w:rsidR="009D40B6" w:rsidRPr="00B6594D" w:rsidTr="00B6594D">
        <w:trPr>
          <w:trHeight w:val="303"/>
          <w:jc w:val="center"/>
        </w:trPr>
        <w:tc>
          <w:tcPr>
            <w:tcW w:w="636"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1.</w:t>
            </w:r>
          </w:p>
        </w:tc>
        <w:tc>
          <w:tcPr>
            <w:tcW w:w="1257" w:type="dxa"/>
            <w:vAlign w:val="center"/>
          </w:tcPr>
          <w:p w:rsidR="009D40B6" w:rsidRPr="00B6594D" w:rsidRDefault="00B6594D" w:rsidP="00B6594D">
            <w:pPr>
              <w:spacing w:after="0" w:line="240" w:lineRule="auto"/>
              <w:jc w:val="center"/>
              <w:rPr>
                <w:rFonts w:ascii="Times New Roman" w:hAnsi="Times New Roman" w:cs="Times New Roman"/>
                <w:sz w:val="24"/>
                <w:szCs w:val="26"/>
              </w:rPr>
            </w:pPr>
            <w:r>
              <w:rPr>
                <w:rFonts w:ascii="Times New Roman" w:hAnsi="Times New Roman" w:cs="Times New Roman"/>
                <w:sz w:val="24"/>
                <w:szCs w:val="26"/>
              </w:rPr>
              <w:t>5PEN2C1</w:t>
            </w:r>
          </w:p>
        </w:tc>
        <w:tc>
          <w:tcPr>
            <w:tcW w:w="2944" w:type="dxa"/>
            <w:vAlign w:val="center"/>
          </w:tcPr>
          <w:p w:rsidR="00630C27"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(Optional Paper)</w:t>
            </w:r>
          </w:p>
          <w:p w:rsid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Modern Fiction/</w:t>
            </w:r>
          </w:p>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Indian English Literature</w:t>
            </w:r>
          </w:p>
        </w:tc>
        <w:tc>
          <w:tcPr>
            <w:tcW w:w="1376" w:type="dxa"/>
            <w:tcBorders>
              <w:top w:val="single" w:sz="4" w:space="0" w:color="auto"/>
              <w:bottom w:val="single" w:sz="4" w:space="0" w:color="auto"/>
              <w:right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25</w:t>
            </w:r>
          </w:p>
        </w:tc>
        <w:tc>
          <w:tcPr>
            <w:tcW w:w="1309" w:type="dxa"/>
            <w:tcBorders>
              <w:top w:val="single" w:sz="4" w:space="0" w:color="auto"/>
              <w:left w:val="single" w:sz="4" w:space="0" w:color="auto"/>
              <w:bottom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75</w:t>
            </w:r>
          </w:p>
        </w:tc>
        <w:tc>
          <w:tcPr>
            <w:tcW w:w="883" w:type="dxa"/>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6</w:t>
            </w:r>
          </w:p>
        </w:tc>
      </w:tr>
      <w:tr w:rsidR="009D40B6" w:rsidRPr="00B6594D" w:rsidTr="00B6594D">
        <w:trPr>
          <w:trHeight w:val="412"/>
          <w:jc w:val="center"/>
        </w:trPr>
        <w:tc>
          <w:tcPr>
            <w:tcW w:w="636" w:type="dxa"/>
            <w:vMerge w:val="restart"/>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2.</w:t>
            </w:r>
          </w:p>
        </w:tc>
        <w:tc>
          <w:tcPr>
            <w:tcW w:w="1257" w:type="dxa"/>
            <w:vMerge w:val="restart"/>
            <w:vAlign w:val="center"/>
          </w:tcPr>
          <w:p w:rsidR="009D40B6" w:rsidRPr="00B6594D" w:rsidRDefault="00B6594D" w:rsidP="00B6594D">
            <w:pPr>
              <w:spacing w:after="0" w:line="240" w:lineRule="auto"/>
              <w:jc w:val="center"/>
              <w:rPr>
                <w:rFonts w:ascii="Times New Roman" w:hAnsi="Times New Roman" w:cs="Times New Roman"/>
                <w:sz w:val="24"/>
                <w:szCs w:val="26"/>
              </w:rPr>
            </w:pPr>
            <w:r>
              <w:rPr>
                <w:rFonts w:ascii="Times New Roman" w:hAnsi="Times New Roman" w:cs="Times New Roman"/>
                <w:sz w:val="24"/>
                <w:szCs w:val="26"/>
              </w:rPr>
              <w:t>5PEN2DV</w:t>
            </w:r>
          </w:p>
        </w:tc>
        <w:tc>
          <w:tcPr>
            <w:tcW w:w="2944" w:type="dxa"/>
            <w:vMerge w:val="restart"/>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Dissertation &amp; Viva Voce</w:t>
            </w:r>
          </w:p>
        </w:tc>
        <w:tc>
          <w:tcPr>
            <w:tcW w:w="1376" w:type="dxa"/>
            <w:tcBorders>
              <w:top w:val="single" w:sz="4" w:space="0" w:color="auto"/>
              <w:bottom w:val="single" w:sz="4" w:space="0" w:color="auto"/>
              <w:right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Dissertation</w:t>
            </w:r>
          </w:p>
        </w:tc>
        <w:tc>
          <w:tcPr>
            <w:tcW w:w="1309" w:type="dxa"/>
            <w:tcBorders>
              <w:top w:val="single" w:sz="4" w:space="0" w:color="auto"/>
              <w:left w:val="single" w:sz="4" w:space="0" w:color="auto"/>
              <w:bottom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Viva Voce</w:t>
            </w:r>
          </w:p>
        </w:tc>
        <w:tc>
          <w:tcPr>
            <w:tcW w:w="883" w:type="dxa"/>
            <w:vMerge w:val="restart"/>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6</w:t>
            </w:r>
          </w:p>
          <w:p w:rsidR="009D40B6" w:rsidRPr="00B6594D" w:rsidRDefault="009D40B6" w:rsidP="00B6594D">
            <w:pPr>
              <w:spacing w:after="0" w:line="240" w:lineRule="auto"/>
              <w:jc w:val="center"/>
              <w:rPr>
                <w:rFonts w:ascii="Times New Roman" w:hAnsi="Times New Roman" w:cs="Times New Roman"/>
                <w:sz w:val="24"/>
                <w:szCs w:val="26"/>
              </w:rPr>
            </w:pPr>
          </w:p>
        </w:tc>
      </w:tr>
      <w:tr w:rsidR="009D40B6" w:rsidRPr="00B6594D" w:rsidTr="00B6594D">
        <w:trPr>
          <w:trHeight w:val="470"/>
          <w:jc w:val="center"/>
        </w:trPr>
        <w:tc>
          <w:tcPr>
            <w:tcW w:w="636" w:type="dxa"/>
            <w:vMerge/>
          </w:tcPr>
          <w:p w:rsidR="009D40B6" w:rsidRPr="00B6594D" w:rsidRDefault="009D40B6" w:rsidP="001474C5">
            <w:pPr>
              <w:spacing w:after="0" w:line="240" w:lineRule="auto"/>
              <w:jc w:val="center"/>
              <w:rPr>
                <w:rFonts w:ascii="Times New Roman" w:hAnsi="Times New Roman" w:cs="Times New Roman"/>
                <w:sz w:val="24"/>
                <w:szCs w:val="26"/>
              </w:rPr>
            </w:pPr>
          </w:p>
        </w:tc>
        <w:tc>
          <w:tcPr>
            <w:tcW w:w="1257" w:type="dxa"/>
            <w:vMerge/>
          </w:tcPr>
          <w:p w:rsidR="009D40B6" w:rsidRPr="00B6594D" w:rsidRDefault="009D40B6" w:rsidP="001474C5">
            <w:pPr>
              <w:spacing w:after="0" w:line="240" w:lineRule="auto"/>
              <w:jc w:val="center"/>
              <w:rPr>
                <w:rFonts w:ascii="Times New Roman" w:hAnsi="Times New Roman" w:cs="Times New Roman"/>
                <w:sz w:val="24"/>
                <w:szCs w:val="26"/>
              </w:rPr>
            </w:pPr>
          </w:p>
        </w:tc>
        <w:tc>
          <w:tcPr>
            <w:tcW w:w="2944" w:type="dxa"/>
            <w:vMerge/>
          </w:tcPr>
          <w:p w:rsidR="009D40B6" w:rsidRPr="00B6594D" w:rsidRDefault="009D40B6" w:rsidP="001474C5">
            <w:pPr>
              <w:spacing w:after="0" w:line="240" w:lineRule="auto"/>
              <w:jc w:val="center"/>
              <w:rPr>
                <w:rFonts w:ascii="Times New Roman" w:hAnsi="Times New Roman" w:cs="Times New Roman"/>
                <w:sz w:val="24"/>
                <w:szCs w:val="26"/>
              </w:rPr>
            </w:pPr>
          </w:p>
        </w:tc>
        <w:tc>
          <w:tcPr>
            <w:tcW w:w="1376" w:type="dxa"/>
            <w:tcBorders>
              <w:top w:val="single" w:sz="4" w:space="0" w:color="auto"/>
              <w:bottom w:val="single" w:sz="4" w:space="0" w:color="auto"/>
              <w:right w:val="single" w:sz="4" w:space="0" w:color="auto"/>
            </w:tcBorders>
            <w:vAlign w:val="center"/>
          </w:tcPr>
          <w:p w:rsidR="009D40B6" w:rsidRPr="00B6594D" w:rsidRDefault="00B6594D" w:rsidP="00B6594D">
            <w:pPr>
              <w:spacing w:after="0" w:line="240" w:lineRule="auto"/>
              <w:jc w:val="center"/>
              <w:rPr>
                <w:rFonts w:ascii="Times New Roman" w:hAnsi="Times New Roman" w:cs="Times New Roman"/>
                <w:sz w:val="24"/>
                <w:szCs w:val="26"/>
              </w:rPr>
            </w:pPr>
            <w:r>
              <w:rPr>
                <w:rFonts w:ascii="Times New Roman" w:hAnsi="Times New Roman" w:cs="Times New Roman"/>
                <w:sz w:val="24"/>
                <w:szCs w:val="26"/>
              </w:rPr>
              <w:t>15</w:t>
            </w:r>
            <w:r w:rsidR="009D40B6" w:rsidRPr="00B6594D">
              <w:rPr>
                <w:rFonts w:ascii="Times New Roman" w:hAnsi="Times New Roman" w:cs="Times New Roman"/>
                <w:sz w:val="24"/>
                <w:szCs w:val="26"/>
              </w:rPr>
              <w:t>0</w:t>
            </w:r>
          </w:p>
        </w:tc>
        <w:tc>
          <w:tcPr>
            <w:tcW w:w="1309" w:type="dxa"/>
            <w:tcBorders>
              <w:top w:val="single" w:sz="4" w:space="0" w:color="auto"/>
              <w:left w:val="single" w:sz="4" w:space="0" w:color="auto"/>
              <w:bottom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sz w:val="24"/>
                <w:szCs w:val="26"/>
              </w:rPr>
            </w:pPr>
            <w:r w:rsidRPr="00B6594D">
              <w:rPr>
                <w:rFonts w:ascii="Times New Roman" w:hAnsi="Times New Roman" w:cs="Times New Roman"/>
                <w:sz w:val="24"/>
                <w:szCs w:val="26"/>
              </w:rPr>
              <w:t>50</w:t>
            </w:r>
          </w:p>
        </w:tc>
        <w:tc>
          <w:tcPr>
            <w:tcW w:w="883" w:type="dxa"/>
            <w:vMerge/>
            <w:vAlign w:val="center"/>
          </w:tcPr>
          <w:p w:rsidR="009D40B6" w:rsidRPr="00B6594D" w:rsidRDefault="009D40B6" w:rsidP="00B6594D">
            <w:pPr>
              <w:spacing w:after="0" w:line="240" w:lineRule="auto"/>
              <w:jc w:val="center"/>
              <w:rPr>
                <w:rFonts w:ascii="Times New Roman" w:hAnsi="Times New Roman" w:cs="Times New Roman"/>
                <w:sz w:val="24"/>
                <w:szCs w:val="26"/>
              </w:rPr>
            </w:pPr>
          </w:p>
        </w:tc>
      </w:tr>
      <w:tr w:rsidR="009D40B6" w:rsidRPr="00B6594D" w:rsidTr="00B6594D">
        <w:trPr>
          <w:trHeight w:val="470"/>
          <w:jc w:val="center"/>
        </w:trPr>
        <w:tc>
          <w:tcPr>
            <w:tcW w:w="4837" w:type="dxa"/>
            <w:gridSpan w:val="3"/>
          </w:tcPr>
          <w:p w:rsidR="009D40B6" w:rsidRPr="00B6594D" w:rsidRDefault="009D40B6" w:rsidP="001474C5">
            <w:pPr>
              <w:spacing w:after="0" w:line="240" w:lineRule="auto"/>
              <w:jc w:val="center"/>
              <w:rPr>
                <w:rFonts w:ascii="Times New Roman" w:hAnsi="Times New Roman" w:cs="Times New Roman"/>
                <w:b/>
                <w:bCs/>
                <w:sz w:val="24"/>
                <w:szCs w:val="26"/>
              </w:rPr>
            </w:pPr>
            <w:r w:rsidRPr="00B6594D">
              <w:rPr>
                <w:rFonts w:ascii="Times New Roman" w:hAnsi="Times New Roman" w:cs="Times New Roman"/>
                <w:b/>
                <w:bCs/>
                <w:sz w:val="24"/>
                <w:szCs w:val="26"/>
              </w:rPr>
              <w:t>Total Marks &amp; Credit</w:t>
            </w:r>
          </w:p>
        </w:tc>
        <w:tc>
          <w:tcPr>
            <w:tcW w:w="1376" w:type="dxa"/>
            <w:tcBorders>
              <w:top w:val="single" w:sz="4" w:space="0" w:color="auto"/>
              <w:bottom w:val="single" w:sz="4" w:space="0" w:color="auto"/>
              <w:right w:val="single" w:sz="4" w:space="0" w:color="auto"/>
            </w:tcBorders>
            <w:vAlign w:val="center"/>
          </w:tcPr>
          <w:p w:rsidR="009D40B6" w:rsidRPr="00B6594D" w:rsidRDefault="005259A7" w:rsidP="00B6594D">
            <w:pPr>
              <w:spacing w:after="0" w:line="240" w:lineRule="auto"/>
              <w:jc w:val="center"/>
              <w:rPr>
                <w:rFonts w:ascii="Times New Roman" w:hAnsi="Times New Roman" w:cs="Times New Roman"/>
                <w:b/>
                <w:sz w:val="24"/>
                <w:szCs w:val="26"/>
              </w:rPr>
            </w:pPr>
            <w:r>
              <w:rPr>
                <w:rFonts w:ascii="Times New Roman" w:hAnsi="Times New Roman" w:cs="Times New Roman"/>
                <w:b/>
                <w:sz w:val="24"/>
                <w:szCs w:val="26"/>
              </w:rPr>
              <w:t>30</w:t>
            </w:r>
            <w:r w:rsidR="009D40B6" w:rsidRPr="00B6594D">
              <w:rPr>
                <w:rFonts w:ascii="Times New Roman" w:hAnsi="Times New Roman" w:cs="Times New Roman"/>
                <w:b/>
                <w:sz w:val="24"/>
                <w:szCs w:val="26"/>
              </w:rPr>
              <w:t>0</w:t>
            </w:r>
          </w:p>
        </w:tc>
        <w:tc>
          <w:tcPr>
            <w:tcW w:w="1309" w:type="dxa"/>
            <w:tcBorders>
              <w:top w:val="single" w:sz="4" w:space="0" w:color="auto"/>
              <w:left w:val="single" w:sz="4" w:space="0" w:color="auto"/>
              <w:bottom w:val="single" w:sz="4" w:space="0" w:color="auto"/>
            </w:tcBorders>
            <w:vAlign w:val="center"/>
          </w:tcPr>
          <w:p w:rsidR="009D40B6" w:rsidRPr="00B6594D" w:rsidRDefault="009D40B6" w:rsidP="00B6594D">
            <w:pPr>
              <w:spacing w:after="0" w:line="240" w:lineRule="auto"/>
              <w:jc w:val="center"/>
              <w:rPr>
                <w:rFonts w:ascii="Times New Roman" w:hAnsi="Times New Roman" w:cs="Times New Roman"/>
                <w:b/>
                <w:sz w:val="24"/>
                <w:szCs w:val="26"/>
              </w:rPr>
            </w:pPr>
            <w:r w:rsidRPr="00B6594D">
              <w:rPr>
                <w:rFonts w:ascii="Times New Roman" w:hAnsi="Times New Roman" w:cs="Times New Roman"/>
                <w:b/>
                <w:sz w:val="24"/>
                <w:szCs w:val="26"/>
              </w:rPr>
              <w:t>300</w:t>
            </w:r>
          </w:p>
        </w:tc>
        <w:tc>
          <w:tcPr>
            <w:tcW w:w="883" w:type="dxa"/>
            <w:vAlign w:val="center"/>
          </w:tcPr>
          <w:p w:rsidR="009D40B6" w:rsidRPr="00B6594D" w:rsidRDefault="009D40B6" w:rsidP="00B6594D">
            <w:pPr>
              <w:spacing w:after="0" w:line="240" w:lineRule="auto"/>
              <w:jc w:val="center"/>
              <w:rPr>
                <w:rFonts w:ascii="Times New Roman" w:hAnsi="Times New Roman" w:cs="Times New Roman"/>
                <w:b/>
                <w:sz w:val="24"/>
                <w:szCs w:val="26"/>
              </w:rPr>
            </w:pPr>
            <w:r w:rsidRPr="00B6594D">
              <w:rPr>
                <w:rFonts w:ascii="Times New Roman" w:hAnsi="Times New Roman" w:cs="Times New Roman"/>
                <w:b/>
                <w:sz w:val="24"/>
                <w:szCs w:val="26"/>
              </w:rPr>
              <w:t>30</w:t>
            </w:r>
          </w:p>
        </w:tc>
      </w:tr>
    </w:tbl>
    <w:p w:rsidR="009D40B6" w:rsidRDefault="009D40B6" w:rsidP="00626CE9">
      <w:pPr>
        <w:rPr>
          <w:rFonts w:ascii="Times New Roman" w:hAnsi="Times New Roman" w:cs="Times New Roman"/>
          <w:sz w:val="26"/>
          <w:szCs w:val="26"/>
        </w:rPr>
      </w:pPr>
    </w:p>
    <w:p w:rsidR="009D40B6" w:rsidRDefault="009D40B6" w:rsidP="00626CE9">
      <w:pPr>
        <w:rPr>
          <w:rFonts w:ascii="Times New Roman" w:hAnsi="Times New Roman" w:cs="Times New Roman"/>
          <w:sz w:val="26"/>
          <w:szCs w:val="26"/>
        </w:rPr>
      </w:pPr>
    </w:p>
    <w:p w:rsidR="009D40B6" w:rsidRDefault="009D40B6" w:rsidP="00626CE9">
      <w:pPr>
        <w:rPr>
          <w:rFonts w:ascii="Times New Roman" w:hAnsi="Times New Roman" w:cs="Times New Roman"/>
          <w:sz w:val="26"/>
          <w:szCs w:val="26"/>
        </w:rPr>
      </w:pPr>
    </w:p>
    <w:p w:rsidR="009D40B6" w:rsidRDefault="009D40B6" w:rsidP="00626CE9">
      <w:pPr>
        <w:rPr>
          <w:rFonts w:ascii="Times New Roman" w:hAnsi="Times New Roman" w:cs="Times New Roman"/>
          <w:sz w:val="26"/>
          <w:szCs w:val="26"/>
        </w:rPr>
      </w:pPr>
    </w:p>
    <w:p w:rsidR="009D40B6" w:rsidRDefault="009D40B6" w:rsidP="00626CE9">
      <w:pPr>
        <w:rPr>
          <w:rFonts w:ascii="Times New Roman" w:hAnsi="Times New Roman" w:cs="Times New Roman"/>
          <w:sz w:val="26"/>
          <w:szCs w:val="26"/>
        </w:rPr>
      </w:pPr>
    </w:p>
    <w:p w:rsidR="009D40B6" w:rsidRDefault="00630C27" w:rsidP="001C5ED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sidR="009D40B6" w:rsidRPr="00F34200">
        <w:rPr>
          <w:rFonts w:ascii="Times New Roman" w:hAnsi="Times New Roman" w:cs="Times New Roman"/>
          <w:b/>
          <w:bCs/>
          <w:sz w:val="28"/>
          <w:szCs w:val="28"/>
        </w:rPr>
        <w:lastRenderedPageBreak/>
        <w:t>M.Phil</w:t>
      </w:r>
      <w:r w:rsidR="001C5ED0">
        <w:rPr>
          <w:rFonts w:ascii="Times New Roman" w:hAnsi="Times New Roman" w:cs="Times New Roman"/>
          <w:b/>
          <w:bCs/>
          <w:sz w:val="28"/>
          <w:szCs w:val="28"/>
        </w:rPr>
        <w:t>.,</w:t>
      </w:r>
      <w:r w:rsidR="009D40B6" w:rsidRPr="00F34200">
        <w:rPr>
          <w:rFonts w:ascii="Times New Roman" w:hAnsi="Times New Roman" w:cs="Times New Roman"/>
          <w:b/>
          <w:bCs/>
          <w:sz w:val="28"/>
          <w:szCs w:val="28"/>
        </w:rPr>
        <w:t xml:space="preserve"> English</w:t>
      </w:r>
    </w:p>
    <w:p w:rsidR="001C5ED0" w:rsidRPr="00F34200" w:rsidRDefault="001C5ED0" w:rsidP="001C5ED0">
      <w:pPr>
        <w:spacing w:after="0" w:line="240" w:lineRule="auto"/>
        <w:jc w:val="center"/>
        <w:rPr>
          <w:rFonts w:ascii="Times New Roman" w:hAnsi="Times New Roman" w:cs="Times New Roman"/>
          <w:b/>
          <w:bCs/>
          <w:sz w:val="28"/>
          <w:szCs w:val="28"/>
        </w:rPr>
      </w:pPr>
    </w:p>
    <w:p w:rsidR="009D40B6" w:rsidRDefault="009D40B6" w:rsidP="001C5ED0">
      <w:pPr>
        <w:spacing w:after="0" w:line="240" w:lineRule="auto"/>
        <w:jc w:val="center"/>
        <w:rPr>
          <w:rFonts w:ascii="Times New Roman" w:hAnsi="Times New Roman" w:cs="Times New Roman"/>
          <w:b/>
          <w:bCs/>
          <w:sz w:val="28"/>
          <w:szCs w:val="28"/>
        </w:rPr>
      </w:pPr>
      <w:r w:rsidRPr="00F34200">
        <w:rPr>
          <w:rFonts w:ascii="Times New Roman" w:hAnsi="Times New Roman" w:cs="Times New Roman"/>
          <w:b/>
          <w:bCs/>
          <w:sz w:val="28"/>
          <w:szCs w:val="28"/>
        </w:rPr>
        <w:t>(Under CBCS Pattern)</w:t>
      </w:r>
    </w:p>
    <w:p w:rsidR="001C5ED0" w:rsidRDefault="001C5ED0" w:rsidP="001C5ED0">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9D40B6" w:rsidRPr="009E4605">
        <w:tc>
          <w:tcPr>
            <w:tcW w:w="9242" w:type="dxa"/>
          </w:tcPr>
          <w:p w:rsidR="009D40B6" w:rsidRPr="009E4605" w:rsidRDefault="009D40B6" w:rsidP="001C5ED0">
            <w:pPr>
              <w:spacing w:after="0" w:line="240" w:lineRule="auto"/>
              <w:rPr>
                <w:rFonts w:ascii="Times New Roman" w:hAnsi="Times New Roman" w:cs="Times New Roman"/>
                <w:b/>
                <w:bCs/>
                <w:sz w:val="28"/>
                <w:szCs w:val="28"/>
              </w:rPr>
            </w:pPr>
            <w:r w:rsidRPr="009E4605">
              <w:rPr>
                <w:rFonts w:ascii="Times New Roman" w:hAnsi="Times New Roman" w:cs="Times New Roman"/>
                <w:b/>
                <w:bCs/>
                <w:sz w:val="28"/>
                <w:szCs w:val="28"/>
              </w:rPr>
              <w:t xml:space="preserve">M.Phil           Core                   </w:t>
            </w:r>
            <w:r w:rsidR="001C5ED0">
              <w:rPr>
                <w:rFonts w:ascii="Times New Roman" w:hAnsi="Times New Roman" w:cs="Times New Roman"/>
                <w:b/>
                <w:bCs/>
                <w:sz w:val="28"/>
                <w:szCs w:val="28"/>
              </w:rPr>
              <w:t xml:space="preserve">Semester I                   </w:t>
            </w:r>
            <w:r w:rsidRPr="009E4605">
              <w:rPr>
                <w:rFonts w:ascii="Times New Roman" w:hAnsi="Times New Roman" w:cs="Times New Roman"/>
                <w:b/>
                <w:bCs/>
                <w:sz w:val="28"/>
                <w:szCs w:val="28"/>
              </w:rPr>
              <w:t xml:space="preserve">Course Code: </w:t>
            </w:r>
            <w:r w:rsidR="001C5ED0">
              <w:rPr>
                <w:rFonts w:ascii="Times New Roman" w:hAnsi="Times New Roman" w:cs="Times New Roman"/>
                <w:b/>
                <w:bCs/>
                <w:sz w:val="28"/>
                <w:szCs w:val="28"/>
              </w:rPr>
              <w:t>5PEN1C1</w:t>
            </w:r>
          </w:p>
        </w:tc>
      </w:tr>
    </w:tbl>
    <w:p w:rsidR="009D40B6" w:rsidRPr="009E4605" w:rsidRDefault="009D40B6" w:rsidP="001C5ED0">
      <w:pPr>
        <w:spacing w:after="0" w:line="240" w:lineRule="auto"/>
        <w:rPr>
          <w:rFonts w:ascii="Times New Roman" w:hAnsi="Times New Roman" w:cs="Times New Roman"/>
          <w:b/>
          <w:bCs/>
          <w:sz w:val="28"/>
          <w:szCs w:val="28"/>
        </w:rPr>
      </w:pPr>
    </w:p>
    <w:p w:rsidR="001C5ED0" w:rsidRDefault="009D40B6" w:rsidP="001C5ED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Rhetoric and Research Methodology</w:t>
      </w:r>
      <w:r w:rsidR="001C5ED0">
        <w:rPr>
          <w:rFonts w:ascii="Times New Roman" w:hAnsi="Times New Roman" w:cs="Times New Roman"/>
          <w:b/>
          <w:bCs/>
          <w:sz w:val="28"/>
          <w:szCs w:val="28"/>
        </w:rPr>
        <w:t xml:space="preserve"> </w:t>
      </w:r>
    </w:p>
    <w:p w:rsidR="001C5ED0" w:rsidRDefault="001C5ED0" w:rsidP="001C5ED0">
      <w:pPr>
        <w:spacing w:after="0" w:line="240" w:lineRule="auto"/>
        <w:jc w:val="center"/>
        <w:rPr>
          <w:rFonts w:ascii="Times New Roman" w:hAnsi="Times New Roman" w:cs="Times New Roman"/>
          <w:b/>
          <w:bCs/>
          <w:sz w:val="28"/>
          <w:szCs w:val="28"/>
        </w:rPr>
      </w:pPr>
    </w:p>
    <w:p w:rsidR="009D40B6" w:rsidRPr="001C5ED0" w:rsidRDefault="009D40B6" w:rsidP="001C5ED0">
      <w:pPr>
        <w:spacing w:after="0" w:line="240" w:lineRule="auto"/>
        <w:jc w:val="center"/>
        <w:rPr>
          <w:rFonts w:ascii="Times New Roman" w:hAnsi="Times New Roman" w:cs="Times New Roman"/>
          <w:b/>
          <w:bCs/>
          <w:sz w:val="28"/>
          <w:szCs w:val="28"/>
          <w:u w:val="single"/>
        </w:rPr>
      </w:pPr>
      <w:r w:rsidRPr="001C5ED0">
        <w:rPr>
          <w:rFonts w:ascii="Times New Roman" w:hAnsi="Times New Roman" w:cs="Times New Roman"/>
          <w:b/>
          <w:bCs/>
          <w:sz w:val="28"/>
          <w:szCs w:val="28"/>
          <w:u w:val="single"/>
        </w:rPr>
        <w:t>Rhetoric</w:t>
      </w:r>
    </w:p>
    <w:p w:rsidR="009D40B6" w:rsidRDefault="009D40B6" w:rsidP="001C5ED0">
      <w:pPr>
        <w:spacing w:after="0" w:line="240" w:lineRule="auto"/>
        <w:jc w:val="both"/>
        <w:rPr>
          <w:rFonts w:ascii="Times New Roman" w:hAnsi="Times New Roman" w:cs="Times New Roman"/>
          <w:b/>
          <w:bCs/>
          <w:sz w:val="26"/>
          <w:szCs w:val="28"/>
        </w:rPr>
      </w:pPr>
      <w:r w:rsidRPr="001C5ED0">
        <w:rPr>
          <w:rFonts w:ascii="Times New Roman" w:hAnsi="Times New Roman" w:cs="Times New Roman"/>
          <w:b/>
          <w:bCs/>
          <w:sz w:val="26"/>
          <w:szCs w:val="28"/>
        </w:rPr>
        <w:t>Objectives</w:t>
      </w:r>
    </w:p>
    <w:p w:rsidR="001C5ED0" w:rsidRPr="001C5ED0" w:rsidRDefault="001C5ED0" w:rsidP="001C5ED0">
      <w:pPr>
        <w:spacing w:after="0" w:line="240" w:lineRule="auto"/>
        <w:jc w:val="both"/>
        <w:rPr>
          <w:rFonts w:ascii="Times New Roman" w:hAnsi="Times New Roman" w:cs="Times New Roman"/>
          <w:b/>
          <w:bCs/>
          <w:sz w:val="26"/>
          <w:szCs w:val="28"/>
        </w:rPr>
      </w:pPr>
    </w:p>
    <w:p w:rsidR="009D40B6" w:rsidRPr="009B0858" w:rsidRDefault="009D40B6" w:rsidP="001C5ED0">
      <w:pPr>
        <w:pStyle w:val="ListParagraph"/>
        <w:numPr>
          <w:ilvl w:val="0"/>
          <w:numId w:val="1"/>
        </w:numPr>
        <w:jc w:val="both"/>
        <w:rPr>
          <w:rFonts w:ascii="Times New Roman" w:hAnsi="Times New Roman" w:cs="Times New Roman"/>
          <w:sz w:val="24"/>
          <w:szCs w:val="24"/>
        </w:rPr>
      </w:pPr>
      <w:r w:rsidRPr="009B0858">
        <w:rPr>
          <w:rFonts w:ascii="Times New Roman" w:hAnsi="Times New Roman" w:cs="Times New Roman"/>
          <w:sz w:val="24"/>
          <w:szCs w:val="24"/>
        </w:rPr>
        <w:t>To create awareness in the students about the importance of rhetoric in actual life and literature.</w:t>
      </w:r>
    </w:p>
    <w:p w:rsidR="009D40B6" w:rsidRPr="009B0858" w:rsidRDefault="009D40B6" w:rsidP="001C5ED0">
      <w:pPr>
        <w:pStyle w:val="ListParagraph"/>
        <w:numPr>
          <w:ilvl w:val="0"/>
          <w:numId w:val="1"/>
        </w:numPr>
        <w:jc w:val="both"/>
        <w:rPr>
          <w:rFonts w:ascii="Times New Roman" w:hAnsi="Times New Roman" w:cs="Times New Roman"/>
          <w:sz w:val="24"/>
          <w:szCs w:val="24"/>
        </w:rPr>
      </w:pPr>
      <w:r w:rsidRPr="009B0858">
        <w:rPr>
          <w:rFonts w:ascii="Times New Roman" w:hAnsi="Times New Roman" w:cs="Times New Roman"/>
          <w:sz w:val="24"/>
          <w:szCs w:val="24"/>
        </w:rPr>
        <w:t>To expose the students towards planning, preparing, presenting a piece of writing or speech with focus on the best argument, the best arrangement, the best style, the best delivery against the background knowledge of the audience, locale and the purpose.</w:t>
      </w:r>
    </w:p>
    <w:p w:rsidR="009D40B6" w:rsidRPr="009B0858" w:rsidRDefault="009D40B6" w:rsidP="001C5ED0">
      <w:pPr>
        <w:pStyle w:val="ListParagraph"/>
        <w:numPr>
          <w:ilvl w:val="0"/>
          <w:numId w:val="1"/>
        </w:numPr>
        <w:jc w:val="both"/>
        <w:rPr>
          <w:rFonts w:ascii="Times New Roman" w:hAnsi="Times New Roman" w:cs="Times New Roman"/>
          <w:sz w:val="24"/>
          <w:szCs w:val="24"/>
        </w:rPr>
      </w:pPr>
      <w:r w:rsidRPr="009B0858">
        <w:rPr>
          <w:rFonts w:ascii="Times New Roman" w:hAnsi="Times New Roman" w:cs="Times New Roman"/>
          <w:sz w:val="24"/>
          <w:szCs w:val="24"/>
        </w:rPr>
        <w:t>To help the students to identify whether the given passage is expository, descriptive, argumentative or narrative by the application of rhetorical strategies.</w:t>
      </w:r>
    </w:p>
    <w:p w:rsidR="009D40B6" w:rsidRPr="009B0858" w:rsidRDefault="009D40B6" w:rsidP="00626CE9">
      <w:pPr>
        <w:pStyle w:val="ListParagraph"/>
        <w:rPr>
          <w:rFonts w:ascii="Times New Roman" w:hAnsi="Times New Roman" w:cs="Times New Roman"/>
          <w:sz w:val="24"/>
          <w:szCs w:val="24"/>
        </w:rPr>
      </w:pPr>
    </w:p>
    <w:p w:rsidR="009D40B6" w:rsidRPr="001C5ED0" w:rsidRDefault="009D40B6" w:rsidP="001C5ED0">
      <w:pPr>
        <w:pStyle w:val="ListParagraph"/>
        <w:spacing w:after="0" w:line="240" w:lineRule="auto"/>
        <w:jc w:val="center"/>
        <w:rPr>
          <w:rFonts w:ascii="Times New Roman" w:hAnsi="Times New Roman" w:cs="Times New Roman"/>
          <w:b/>
          <w:bCs/>
          <w:sz w:val="28"/>
          <w:szCs w:val="28"/>
          <w:u w:val="single"/>
        </w:rPr>
      </w:pPr>
      <w:r w:rsidRPr="001C5ED0">
        <w:rPr>
          <w:rFonts w:ascii="Times New Roman" w:hAnsi="Times New Roman" w:cs="Times New Roman"/>
          <w:b/>
          <w:bCs/>
          <w:sz w:val="28"/>
          <w:szCs w:val="28"/>
          <w:u w:val="single"/>
        </w:rPr>
        <w:t>Research Methodology</w:t>
      </w:r>
    </w:p>
    <w:p w:rsidR="009D40B6" w:rsidRPr="001C5ED0" w:rsidRDefault="009D40B6" w:rsidP="00626CE9">
      <w:pPr>
        <w:pStyle w:val="ListParagraph"/>
        <w:ind w:left="0"/>
        <w:rPr>
          <w:rFonts w:ascii="Times New Roman" w:hAnsi="Times New Roman" w:cs="Times New Roman"/>
          <w:b/>
          <w:bCs/>
          <w:sz w:val="26"/>
          <w:szCs w:val="28"/>
        </w:rPr>
      </w:pPr>
      <w:r w:rsidRPr="001C5ED0">
        <w:rPr>
          <w:rFonts w:ascii="Times New Roman" w:hAnsi="Times New Roman" w:cs="Times New Roman"/>
          <w:b/>
          <w:bCs/>
          <w:sz w:val="26"/>
          <w:szCs w:val="28"/>
        </w:rPr>
        <w:t>Objectives</w:t>
      </w:r>
    </w:p>
    <w:p w:rsidR="009D40B6" w:rsidRPr="009B0858" w:rsidRDefault="009D40B6" w:rsidP="00626CE9">
      <w:pPr>
        <w:pStyle w:val="ListParagraph"/>
        <w:numPr>
          <w:ilvl w:val="0"/>
          <w:numId w:val="2"/>
        </w:numPr>
        <w:rPr>
          <w:rFonts w:ascii="Times New Roman" w:hAnsi="Times New Roman" w:cs="Times New Roman"/>
          <w:sz w:val="24"/>
          <w:szCs w:val="24"/>
        </w:rPr>
      </w:pPr>
      <w:r w:rsidRPr="009B0858">
        <w:rPr>
          <w:rFonts w:ascii="Times New Roman" w:hAnsi="Times New Roman" w:cs="Times New Roman"/>
          <w:sz w:val="24"/>
          <w:szCs w:val="24"/>
        </w:rPr>
        <w:t>To develop the importance of research in literature and independent powers of thinking in the students with no room for plagiarism.</w:t>
      </w:r>
    </w:p>
    <w:p w:rsidR="009D40B6" w:rsidRPr="009B0858" w:rsidRDefault="009D40B6" w:rsidP="00626CE9">
      <w:pPr>
        <w:pStyle w:val="ListParagraph"/>
        <w:numPr>
          <w:ilvl w:val="0"/>
          <w:numId w:val="2"/>
        </w:numPr>
        <w:rPr>
          <w:rFonts w:ascii="Times New Roman" w:hAnsi="Times New Roman" w:cs="Times New Roman"/>
          <w:sz w:val="24"/>
          <w:szCs w:val="24"/>
        </w:rPr>
      </w:pPr>
      <w:r w:rsidRPr="009B0858">
        <w:rPr>
          <w:rFonts w:ascii="Times New Roman" w:hAnsi="Times New Roman" w:cs="Times New Roman"/>
          <w:sz w:val="24"/>
          <w:szCs w:val="24"/>
        </w:rPr>
        <w:t>To introduce them to and to train them in the latest methods of documentation by exposing them to texts, editions, translations, compilations etc . . .</w:t>
      </w:r>
    </w:p>
    <w:p w:rsidR="009D40B6" w:rsidRPr="009B0858" w:rsidRDefault="009D40B6" w:rsidP="00626CE9">
      <w:pPr>
        <w:pStyle w:val="ListParagraph"/>
        <w:numPr>
          <w:ilvl w:val="0"/>
          <w:numId w:val="2"/>
        </w:numPr>
        <w:rPr>
          <w:rFonts w:ascii="Times New Roman" w:hAnsi="Times New Roman" w:cs="Times New Roman"/>
          <w:sz w:val="24"/>
          <w:szCs w:val="24"/>
        </w:rPr>
      </w:pPr>
      <w:r w:rsidRPr="009B0858">
        <w:rPr>
          <w:rFonts w:ascii="Times New Roman" w:hAnsi="Times New Roman" w:cs="Times New Roman"/>
          <w:sz w:val="24"/>
          <w:szCs w:val="24"/>
        </w:rPr>
        <w:t>To enable them to study any literary work by the application of critical tools such as explication, interpretation, analysis and evaluation.</w:t>
      </w:r>
    </w:p>
    <w:p w:rsidR="009D40B6" w:rsidRDefault="009D40B6" w:rsidP="00626CE9">
      <w:pPr>
        <w:pStyle w:val="ListParagraph"/>
        <w:numPr>
          <w:ilvl w:val="0"/>
          <w:numId w:val="2"/>
        </w:numPr>
        <w:rPr>
          <w:rFonts w:ascii="Times New Roman" w:hAnsi="Times New Roman" w:cs="Times New Roman"/>
          <w:sz w:val="24"/>
          <w:szCs w:val="24"/>
        </w:rPr>
      </w:pPr>
      <w:r w:rsidRPr="009B0858">
        <w:rPr>
          <w:rFonts w:ascii="Times New Roman" w:hAnsi="Times New Roman" w:cs="Times New Roman"/>
          <w:sz w:val="24"/>
          <w:szCs w:val="24"/>
        </w:rPr>
        <w:t>To acquaint them with the selection, collection, organization and presentation of the aspects taken up in the study of a literary work.</w:t>
      </w:r>
    </w:p>
    <w:p w:rsidR="009D40B6" w:rsidRPr="001C5ED0" w:rsidRDefault="001C5ED0" w:rsidP="001C5ED0">
      <w:pPr>
        <w:spacing w:after="0" w:line="240" w:lineRule="auto"/>
        <w:jc w:val="both"/>
        <w:rPr>
          <w:rFonts w:ascii="Times New Roman" w:hAnsi="Times New Roman" w:cs="Times New Roman"/>
          <w:b/>
          <w:sz w:val="26"/>
          <w:szCs w:val="28"/>
        </w:rPr>
      </w:pPr>
      <w:r>
        <w:rPr>
          <w:rFonts w:ascii="Times New Roman" w:hAnsi="Times New Roman" w:cs="Times New Roman"/>
          <w:b/>
          <w:bCs/>
          <w:sz w:val="28"/>
          <w:szCs w:val="28"/>
        </w:rPr>
        <w:br w:type="page"/>
      </w:r>
      <w:r w:rsidR="009D40B6" w:rsidRPr="001C5ED0">
        <w:rPr>
          <w:rFonts w:ascii="Times New Roman" w:hAnsi="Times New Roman" w:cs="Times New Roman"/>
          <w:b/>
          <w:bCs/>
          <w:sz w:val="26"/>
          <w:szCs w:val="28"/>
        </w:rPr>
        <w:lastRenderedPageBreak/>
        <w:t>Unit I</w:t>
      </w:r>
      <w:r>
        <w:rPr>
          <w:rFonts w:ascii="Times New Roman" w:hAnsi="Times New Roman" w:cs="Times New Roman"/>
          <w:b/>
          <w:sz w:val="26"/>
          <w:szCs w:val="28"/>
        </w:rPr>
        <w:tab/>
      </w:r>
      <w:r>
        <w:rPr>
          <w:rFonts w:ascii="Times New Roman" w:hAnsi="Times New Roman" w:cs="Times New Roman"/>
          <w:b/>
          <w:sz w:val="26"/>
          <w:szCs w:val="28"/>
        </w:rPr>
        <w:tab/>
      </w:r>
      <w:r w:rsidR="009D40B6" w:rsidRPr="001C5ED0">
        <w:rPr>
          <w:rFonts w:ascii="Times New Roman" w:hAnsi="Times New Roman" w:cs="Times New Roman"/>
          <w:b/>
          <w:sz w:val="26"/>
          <w:szCs w:val="28"/>
        </w:rPr>
        <w:t>Classical Rhetoric</w:t>
      </w:r>
    </w:p>
    <w:p w:rsidR="001C5ED0" w:rsidRDefault="001C5ED0" w:rsidP="001C5ED0">
      <w:pPr>
        <w:spacing w:after="0" w:line="240" w:lineRule="auto"/>
        <w:jc w:val="both"/>
        <w:rPr>
          <w:rFonts w:ascii="Times New Roman" w:hAnsi="Times New Roman" w:cs="Times New Roman"/>
          <w:sz w:val="26"/>
          <w:szCs w:val="26"/>
        </w:rPr>
      </w:pPr>
    </w:p>
    <w:p w:rsidR="009D40B6"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Definition – Five Parts of Discourse – Three Kinds of Appeal – Deductive Reasoning and Inductive Reasoning – Fallacies</w:t>
      </w:r>
    </w:p>
    <w:p w:rsidR="001C5ED0" w:rsidRPr="001C5ED0" w:rsidRDefault="001C5ED0" w:rsidP="001C5ED0">
      <w:pPr>
        <w:spacing w:after="0" w:line="240" w:lineRule="auto"/>
        <w:jc w:val="both"/>
        <w:rPr>
          <w:rFonts w:ascii="Times New Roman" w:hAnsi="Times New Roman" w:cs="Times New Roman"/>
          <w:sz w:val="24"/>
          <w:szCs w:val="26"/>
        </w:rPr>
      </w:pPr>
    </w:p>
    <w:p w:rsidR="009D40B6" w:rsidRPr="001C5ED0" w:rsidRDefault="001C5ED0" w:rsidP="001C5ED0">
      <w:pPr>
        <w:spacing w:after="0" w:line="240" w:lineRule="auto"/>
        <w:jc w:val="both"/>
        <w:rPr>
          <w:rFonts w:ascii="Times New Roman" w:hAnsi="Times New Roman" w:cs="Times New Roman"/>
          <w:b/>
          <w:sz w:val="26"/>
          <w:szCs w:val="28"/>
        </w:rPr>
      </w:pPr>
      <w:r>
        <w:rPr>
          <w:rFonts w:ascii="Times New Roman" w:hAnsi="Times New Roman" w:cs="Times New Roman"/>
          <w:b/>
          <w:bCs/>
          <w:sz w:val="26"/>
          <w:szCs w:val="28"/>
        </w:rPr>
        <w:t>Unit II</w:t>
      </w:r>
      <w:r>
        <w:rPr>
          <w:rFonts w:ascii="Times New Roman" w:hAnsi="Times New Roman" w:cs="Times New Roman"/>
          <w:b/>
          <w:bCs/>
          <w:sz w:val="26"/>
          <w:szCs w:val="28"/>
        </w:rPr>
        <w:tab/>
      </w:r>
      <w:r w:rsidR="009D40B6" w:rsidRPr="001C5ED0">
        <w:rPr>
          <w:rFonts w:ascii="Times New Roman" w:hAnsi="Times New Roman" w:cs="Times New Roman"/>
          <w:b/>
          <w:sz w:val="26"/>
          <w:szCs w:val="28"/>
        </w:rPr>
        <w:t>Modern Rhetoric</w:t>
      </w:r>
    </w:p>
    <w:p w:rsidR="001C5ED0" w:rsidRDefault="001C5ED0" w:rsidP="001C5ED0">
      <w:pPr>
        <w:spacing w:after="0" w:line="240" w:lineRule="auto"/>
        <w:jc w:val="both"/>
        <w:rPr>
          <w:rFonts w:ascii="Times New Roman" w:hAnsi="Times New Roman" w:cs="Times New Roman"/>
          <w:sz w:val="24"/>
          <w:szCs w:val="26"/>
        </w:rPr>
      </w:pP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The Forms of Discourse and the Main Intention – Exposition and its Methods – Argument – Description – Narration – Diction – Sentence – Paragraph – Coherence</w:t>
      </w:r>
    </w:p>
    <w:p w:rsidR="009D40B6" w:rsidRPr="001C5ED0" w:rsidRDefault="009D40B6" w:rsidP="001C5ED0">
      <w:pPr>
        <w:spacing w:after="0" w:line="240" w:lineRule="auto"/>
        <w:jc w:val="both"/>
        <w:rPr>
          <w:rFonts w:ascii="Times New Roman" w:hAnsi="Times New Roman" w:cs="Times New Roman"/>
          <w:b/>
          <w:bCs/>
          <w:sz w:val="26"/>
          <w:szCs w:val="28"/>
        </w:rPr>
      </w:pPr>
    </w:p>
    <w:p w:rsidR="009D40B6" w:rsidRPr="001C5ED0" w:rsidRDefault="001C5ED0" w:rsidP="001C5ED0">
      <w:pPr>
        <w:spacing w:after="0" w:line="240" w:lineRule="auto"/>
        <w:jc w:val="both"/>
        <w:rPr>
          <w:rFonts w:ascii="Times New Roman" w:hAnsi="Times New Roman" w:cs="Times New Roman"/>
          <w:b/>
          <w:sz w:val="26"/>
          <w:szCs w:val="28"/>
        </w:rPr>
      </w:pPr>
      <w:r w:rsidRPr="001C5ED0">
        <w:rPr>
          <w:rFonts w:ascii="Times New Roman" w:hAnsi="Times New Roman" w:cs="Times New Roman"/>
          <w:b/>
          <w:bCs/>
          <w:sz w:val="26"/>
          <w:szCs w:val="28"/>
        </w:rPr>
        <w:t xml:space="preserve">Unit </w:t>
      </w:r>
      <w:r w:rsidR="009D40B6" w:rsidRPr="001C5ED0">
        <w:rPr>
          <w:rFonts w:ascii="Times New Roman" w:hAnsi="Times New Roman" w:cs="Times New Roman"/>
          <w:b/>
          <w:bCs/>
          <w:sz w:val="26"/>
          <w:szCs w:val="28"/>
        </w:rPr>
        <w:t xml:space="preserve">III </w:t>
      </w:r>
      <w:r w:rsidRPr="001C5ED0">
        <w:rPr>
          <w:rFonts w:ascii="Times New Roman" w:hAnsi="Times New Roman" w:cs="Times New Roman"/>
          <w:b/>
          <w:bCs/>
          <w:sz w:val="26"/>
          <w:szCs w:val="28"/>
        </w:rPr>
        <w:tab/>
      </w:r>
      <w:r w:rsidR="009D40B6" w:rsidRPr="001C5ED0">
        <w:rPr>
          <w:rFonts w:ascii="Times New Roman" w:hAnsi="Times New Roman" w:cs="Times New Roman"/>
          <w:b/>
          <w:sz w:val="26"/>
          <w:szCs w:val="28"/>
        </w:rPr>
        <w:t>Selection</w:t>
      </w:r>
    </w:p>
    <w:p w:rsidR="001C5ED0" w:rsidRDefault="001C5ED0" w:rsidP="001C5ED0">
      <w:pPr>
        <w:spacing w:after="0" w:line="240" w:lineRule="auto"/>
        <w:jc w:val="both"/>
        <w:rPr>
          <w:rFonts w:ascii="Times New Roman" w:hAnsi="Times New Roman" w:cs="Times New Roman"/>
          <w:sz w:val="24"/>
          <w:szCs w:val="26"/>
        </w:rPr>
      </w:pPr>
    </w:p>
    <w:p w:rsidR="009D40B6"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Introduction: Need for Research – Literary Research – Selecting a Topic – Preparing a Thesis Statement – Collection: Sources of Information – Primary Source and Secondary Source – Review of Earlier Researches – Preparation of a Working Bibliography – Note Taking</w:t>
      </w:r>
    </w:p>
    <w:p w:rsidR="001C5ED0" w:rsidRPr="001C5ED0" w:rsidRDefault="001C5ED0" w:rsidP="001C5ED0">
      <w:pPr>
        <w:spacing w:after="0" w:line="240" w:lineRule="auto"/>
        <w:jc w:val="both"/>
        <w:rPr>
          <w:rFonts w:ascii="Times New Roman" w:hAnsi="Times New Roman" w:cs="Times New Roman"/>
          <w:sz w:val="24"/>
          <w:szCs w:val="26"/>
        </w:rPr>
      </w:pPr>
    </w:p>
    <w:p w:rsidR="009D40B6" w:rsidRPr="001C5ED0" w:rsidRDefault="001C5ED0" w:rsidP="001C5ED0">
      <w:pPr>
        <w:spacing w:after="0" w:line="240" w:lineRule="auto"/>
        <w:jc w:val="both"/>
        <w:rPr>
          <w:rFonts w:ascii="Times New Roman" w:hAnsi="Times New Roman" w:cs="Times New Roman"/>
          <w:b/>
          <w:sz w:val="26"/>
          <w:szCs w:val="28"/>
        </w:rPr>
      </w:pPr>
      <w:r>
        <w:rPr>
          <w:rFonts w:ascii="Times New Roman" w:hAnsi="Times New Roman" w:cs="Times New Roman"/>
          <w:b/>
          <w:bCs/>
          <w:sz w:val="26"/>
          <w:szCs w:val="28"/>
        </w:rPr>
        <w:t xml:space="preserve">Unit </w:t>
      </w:r>
      <w:r w:rsidR="009D40B6" w:rsidRPr="001C5ED0">
        <w:rPr>
          <w:rFonts w:ascii="Times New Roman" w:hAnsi="Times New Roman" w:cs="Times New Roman"/>
          <w:b/>
          <w:bCs/>
          <w:sz w:val="26"/>
          <w:szCs w:val="28"/>
        </w:rPr>
        <w:t>IV</w:t>
      </w:r>
      <w:r w:rsidR="009D40B6" w:rsidRPr="001C5ED0">
        <w:rPr>
          <w:rFonts w:ascii="Times New Roman" w:hAnsi="Times New Roman" w:cs="Times New Roman"/>
          <w:b/>
          <w:sz w:val="26"/>
          <w:szCs w:val="28"/>
        </w:rPr>
        <w:t xml:space="preserve"> </w:t>
      </w:r>
      <w:r>
        <w:rPr>
          <w:rFonts w:ascii="Times New Roman" w:hAnsi="Times New Roman" w:cs="Times New Roman"/>
          <w:b/>
          <w:sz w:val="26"/>
          <w:szCs w:val="28"/>
        </w:rPr>
        <w:tab/>
      </w:r>
      <w:r w:rsidR="009D40B6" w:rsidRPr="001C5ED0">
        <w:rPr>
          <w:rFonts w:ascii="Times New Roman" w:hAnsi="Times New Roman" w:cs="Times New Roman"/>
          <w:b/>
          <w:sz w:val="26"/>
          <w:szCs w:val="28"/>
        </w:rPr>
        <w:t>Preparation</w:t>
      </w:r>
    </w:p>
    <w:p w:rsidR="001C5ED0" w:rsidRDefault="001C5ED0" w:rsidP="001C5ED0">
      <w:pPr>
        <w:spacing w:after="0" w:line="240" w:lineRule="auto"/>
        <w:jc w:val="both"/>
        <w:rPr>
          <w:rFonts w:ascii="Times New Roman" w:hAnsi="Times New Roman" w:cs="Times New Roman"/>
          <w:sz w:val="24"/>
          <w:szCs w:val="26"/>
        </w:rPr>
      </w:pP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Critical Tools: Explication – Interpretation – Analysis – Evaluation – Outlining – Writing Drafts – Languages and Style. Documentation: MLA Style (OLD): Footnote, Endnote, Bibliography. MLA Style (NEW): Parenthetical Citation – Works Cited. APA Style: Author Date System – Author – Number System</w:t>
      </w:r>
    </w:p>
    <w:p w:rsidR="001C5ED0" w:rsidRDefault="001C5ED0" w:rsidP="001C5ED0">
      <w:pPr>
        <w:spacing w:after="0" w:line="240" w:lineRule="auto"/>
        <w:jc w:val="both"/>
        <w:rPr>
          <w:rFonts w:ascii="Times New Roman" w:hAnsi="Times New Roman" w:cs="Times New Roman"/>
          <w:b/>
          <w:bCs/>
          <w:sz w:val="26"/>
          <w:szCs w:val="28"/>
        </w:rPr>
      </w:pPr>
    </w:p>
    <w:p w:rsidR="009D40B6" w:rsidRPr="001C5ED0" w:rsidRDefault="009D40B6" w:rsidP="001C5ED0">
      <w:pPr>
        <w:spacing w:after="0" w:line="240" w:lineRule="auto"/>
        <w:jc w:val="both"/>
        <w:rPr>
          <w:rFonts w:ascii="Times New Roman" w:hAnsi="Times New Roman" w:cs="Times New Roman"/>
          <w:b/>
          <w:sz w:val="26"/>
          <w:szCs w:val="28"/>
        </w:rPr>
      </w:pPr>
      <w:r w:rsidRPr="001C5ED0">
        <w:rPr>
          <w:rFonts w:ascii="Times New Roman" w:hAnsi="Times New Roman" w:cs="Times New Roman"/>
          <w:b/>
          <w:bCs/>
          <w:sz w:val="26"/>
          <w:szCs w:val="28"/>
        </w:rPr>
        <w:t>Unit V</w:t>
      </w:r>
      <w:r w:rsidRPr="001C5ED0">
        <w:rPr>
          <w:rFonts w:ascii="Times New Roman" w:hAnsi="Times New Roman" w:cs="Times New Roman"/>
          <w:b/>
          <w:sz w:val="26"/>
          <w:szCs w:val="28"/>
        </w:rPr>
        <w:t xml:space="preserve"> </w:t>
      </w:r>
      <w:r w:rsidR="001C5ED0" w:rsidRPr="001C5ED0">
        <w:rPr>
          <w:rFonts w:ascii="Times New Roman" w:hAnsi="Times New Roman" w:cs="Times New Roman"/>
          <w:b/>
          <w:sz w:val="26"/>
          <w:szCs w:val="28"/>
        </w:rPr>
        <w:tab/>
      </w:r>
      <w:r w:rsidRPr="001C5ED0">
        <w:rPr>
          <w:rFonts w:ascii="Times New Roman" w:hAnsi="Times New Roman" w:cs="Times New Roman"/>
          <w:b/>
          <w:sz w:val="26"/>
          <w:szCs w:val="28"/>
        </w:rPr>
        <w:t>Presentation</w:t>
      </w:r>
    </w:p>
    <w:p w:rsidR="001C5ED0" w:rsidRPr="001C5ED0" w:rsidRDefault="001C5ED0" w:rsidP="001C5ED0">
      <w:pPr>
        <w:spacing w:after="0" w:line="240" w:lineRule="auto"/>
        <w:jc w:val="both"/>
        <w:rPr>
          <w:rFonts w:ascii="Times New Roman" w:hAnsi="Times New Roman" w:cs="Times New Roman"/>
          <w:sz w:val="26"/>
          <w:szCs w:val="28"/>
        </w:rPr>
      </w:pP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Layout of a Thesis: Title Page – Certificate – Abstract – Preface</w:t>
      </w:r>
      <w:r w:rsidR="001C5ED0">
        <w:rPr>
          <w:rFonts w:ascii="Times New Roman" w:hAnsi="Times New Roman" w:cs="Times New Roman"/>
          <w:sz w:val="24"/>
          <w:szCs w:val="26"/>
        </w:rPr>
        <w:t xml:space="preserve"> or Acknowledgements – Contents</w:t>
      </w:r>
      <w:r w:rsidRPr="001C5ED0">
        <w:rPr>
          <w:rFonts w:ascii="Times New Roman" w:hAnsi="Times New Roman" w:cs="Times New Roman"/>
          <w:sz w:val="24"/>
          <w:szCs w:val="26"/>
        </w:rPr>
        <w:t>– Introduction – Body of a Thesis – Summation – Appendix (if any) – Works Cited or Consulted. Thesis Typing: Paper – Margin and Spacing – Pagination. Mechanics of Writing: Punctuation, Spelling, Grammar – Using Quotations – Plagiarism – Revising – Abbreviation – Proof Reading</w:t>
      </w:r>
    </w:p>
    <w:p w:rsidR="001C5ED0" w:rsidRDefault="001C5ED0" w:rsidP="001C5ED0">
      <w:pPr>
        <w:spacing w:after="0" w:line="240" w:lineRule="auto"/>
        <w:jc w:val="both"/>
        <w:rPr>
          <w:rFonts w:ascii="Times New Roman" w:hAnsi="Times New Roman" w:cs="Times New Roman"/>
          <w:b/>
          <w:bCs/>
          <w:sz w:val="26"/>
          <w:szCs w:val="28"/>
        </w:rPr>
      </w:pPr>
    </w:p>
    <w:p w:rsidR="009D40B6" w:rsidRDefault="009D40B6" w:rsidP="001C5ED0">
      <w:pPr>
        <w:spacing w:after="0" w:line="240" w:lineRule="auto"/>
        <w:jc w:val="both"/>
        <w:rPr>
          <w:rFonts w:ascii="Times New Roman" w:hAnsi="Times New Roman" w:cs="Times New Roman"/>
          <w:b/>
          <w:bCs/>
          <w:sz w:val="26"/>
          <w:szCs w:val="28"/>
        </w:rPr>
      </w:pPr>
      <w:r w:rsidRPr="001C5ED0">
        <w:rPr>
          <w:rFonts w:ascii="Times New Roman" w:hAnsi="Times New Roman" w:cs="Times New Roman"/>
          <w:b/>
          <w:bCs/>
          <w:sz w:val="26"/>
          <w:szCs w:val="28"/>
        </w:rPr>
        <w:t>Text Books</w:t>
      </w:r>
      <w:r w:rsidR="001C5ED0">
        <w:rPr>
          <w:rFonts w:ascii="Times New Roman" w:hAnsi="Times New Roman" w:cs="Times New Roman"/>
          <w:b/>
          <w:bCs/>
          <w:sz w:val="26"/>
          <w:szCs w:val="28"/>
        </w:rPr>
        <w:t>:</w:t>
      </w:r>
    </w:p>
    <w:p w:rsidR="001C5ED0" w:rsidRPr="001C5ED0" w:rsidRDefault="001C5ED0" w:rsidP="001C5ED0">
      <w:pPr>
        <w:spacing w:after="0" w:line="240" w:lineRule="auto"/>
        <w:jc w:val="both"/>
        <w:rPr>
          <w:rFonts w:ascii="Times New Roman" w:hAnsi="Times New Roman" w:cs="Times New Roman"/>
          <w:b/>
          <w:bCs/>
          <w:sz w:val="26"/>
          <w:szCs w:val="28"/>
        </w:rPr>
      </w:pPr>
    </w:p>
    <w:p w:rsidR="009D40B6" w:rsidRPr="001C5ED0" w:rsidRDefault="009D40B6" w:rsidP="001C5ED0">
      <w:pPr>
        <w:tabs>
          <w:tab w:val="left" w:pos="8216"/>
        </w:tabs>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Joseph Gibaldi et.al. </w:t>
      </w:r>
      <w:r w:rsidRPr="001C5ED0">
        <w:rPr>
          <w:rFonts w:ascii="Times New Roman" w:hAnsi="Times New Roman" w:cs="Times New Roman"/>
          <w:b/>
          <w:bCs/>
          <w:sz w:val="24"/>
          <w:szCs w:val="26"/>
        </w:rPr>
        <w:t>MLA Handbook for Writers of Research Papers</w:t>
      </w:r>
      <w:r w:rsidRPr="001C5ED0">
        <w:rPr>
          <w:rFonts w:ascii="Times New Roman" w:hAnsi="Times New Roman" w:cs="Times New Roman"/>
          <w:sz w:val="24"/>
          <w:szCs w:val="26"/>
        </w:rPr>
        <w:t>, 7</w:t>
      </w:r>
      <w:r w:rsidRPr="001C5ED0">
        <w:rPr>
          <w:rFonts w:ascii="Times New Roman" w:hAnsi="Times New Roman" w:cs="Times New Roman"/>
          <w:sz w:val="24"/>
          <w:szCs w:val="26"/>
          <w:vertAlign w:val="superscript"/>
        </w:rPr>
        <w:t>th</w:t>
      </w:r>
      <w:r w:rsidRPr="001C5ED0">
        <w:rPr>
          <w:rFonts w:ascii="Times New Roman" w:hAnsi="Times New Roman" w:cs="Times New Roman"/>
          <w:sz w:val="24"/>
          <w:szCs w:val="26"/>
        </w:rPr>
        <w:t xml:space="preserve"> Edition.</w:t>
      </w:r>
      <w:r w:rsidRPr="001C5ED0">
        <w:rPr>
          <w:rFonts w:ascii="Times New Roman" w:hAnsi="Times New Roman" w:cs="Times New Roman"/>
          <w:sz w:val="24"/>
          <w:szCs w:val="26"/>
        </w:rPr>
        <w:tab/>
      </w:r>
    </w:p>
    <w:p w:rsidR="001C5ED0" w:rsidRDefault="001C5ED0" w:rsidP="001C5ED0">
      <w:pPr>
        <w:spacing w:after="0" w:line="240" w:lineRule="auto"/>
        <w:jc w:val="both"/>
        <w:rPr>
          <w:rFonts w:ascii="Times New Roman" w:hAnsi="Times New Roman" w:cs="Times New Roman"/>
          <w:b/>
          <w:bCs/>
          <w:sz w:val="26"/>
          <w:szCs w:val="28"/>
        </w:rPr>
      </w:pPr>
    </w:p>
    <w:p w:rsidR="009D40B6" w:rsidRDefault="009D40B6" w:rsidP="001C5ED0">
      <w:pPr>
        <w:spacing w:after="0" w:line="240" w:lineRule="auto"/>
        <w:jc w:val="both"/>
        <w:rPr>
          <w:rFonts w:ascii="Times New Roman" w:hAnsi="Times New Roman" w:cs="Times New Roman"/>
          <w:b/>
          <w:bCs/>
          <w:sz w:val="26"/>
          <w:szCs w:val="28"/>
        </w:rPr>
      </w:pPr>
      <w:r w:rsidRPr="001C5ED0">
        <w:rPr>
          <w:rFonts w:ascii="Times New Roman" w:hAnsi="Times New Roman" w:cs="Times New Roman"/>
          <w:b/>
          <w:bCs/>
          <w:sz w:val="26"/>
          <w:szCs w:val="28"/>
        </w:rPr>
        <w:t>Books Recommended for Further Study</w:t>
      </w:r>
      <w:r w:rsidR="001C5ED0">
        <w:rPr>
          <w:rFonts w:ascii="Times New Roman" w:hAnsi="Times New Roman" w:cs="Times New Roman"/>
          <w:b/>
          <w:bCs/>
          <w:sz w:val="26"/>
          <w:szCs w:val="28"/>
        </w:rPr>
        <w:t>:</w:t>
      </w:r>
    </w:p>
    <w:p w:rsidR="001C5ED0" w:rsidRPr="001C5ED0" w:rsidRDefault="001C5ED0" w:rsidP="001C5ED0">
      <w:pPr>
        <w:spacing w:after="0" w:line="240" w:lineRule="auto"/>
        <w:jc w:val="both"/>
        <w:rPr>
          <w:rFonts w:ascii="Times New Roman" w:hAnsi="Times New Roman" w:cs="Times New Roman"/>
          <w:b/>
          <w:bCs/>
          <w:sz w:val="26"/>
          <w:szCs w:val="28"/>
        </w:rPr>
      </w:pP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Brooks and Warren. </w:t>
      </w:r>
      <w:r w:rsidRPr="001C5ED0">
        <w:rPr>
          <w:rFonts w:ascii="Times New Roman" w:hAnsi="Times New Roman" w:cs="Times New Roman"/>
          <w:b/>
          <w:bCs/>
          <w:sz w:val="24"/>
          <w:szCs w:val="26"/>
        </w:rPr>
        <w:t>Modern Rhetoric</w:t>
      </w:r>
      <w:r w:rsidRPr="001C5ED0">
        <w:rPr>
          <w:rFonts w:ascii="Times New Roman" w:hAnsi="Times New Roman" w:cs="Times New Roman"/>
          <w:sz w:val="24"/>
          <w:szCs w:val="26"/>
        </w:rPr>
        <w:t>.</w:t>
      </w: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Edward Corbett. </w:t>
      </w:r>
      <w:r w:rsidRPr="001C5ED0">
        <w:rPr>
          <w:rFonts w:ascii="Times New Roman" w:hAnsi="Times New Roman" w:cs="Times New Roman"/>
          <w:b/>
          <w:bCs/>
          <w:sz w:val="24"/>
          <w:szCs w:val="26"/>
        </w:rPr>
        <w:t>Classical Rhetoric for Modern Student</w:t>
      </w:r>
      <w:r w:rsidRPr="001C5ED0">
        <w:rPr>
          <w:rFonts w:ascii="Times New Roman" w:hAnsi="Times New Roman" w:cs="Times New Roman"/>
          <w:sz w:val="24"/>
          <w:szCs w:val="26"/>
        </w:rPr>
        <w:t>.</w:t>
      </w: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Kanakaraj S &amp; Kalaithasan N. </w:t>
      </w:r>
      <w:r w:rsidRPr="001C5ED0">
        <w:rPr>
          <w:rFonts w:ascii="Times New Roman" w:hAnsi="Times New Roman" w:cs="Times New Roman"/>
          <w:b/>
          <w:bCs/>
          <w:sz w:val="24"/>
          <w:szCs w:val="26"/>
        </w:rPr>
        <w:t>Anatomy of Rhetoric</w:t>
      </w:r>
      <w:r w:rsidRPr="001C5ED0">
        <w:rPr>
          <w:rFonts w:ascii="Times New Roman" w:hAnsi="Times New Roman" w:cs="Times New Roman"/>
          <w:sz w:val="24"/>
          <w:szCs w:val="26"/>
        </w:rPr>
        <w:t>.</w:t>
      </w: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Moore RH. </w:t>
      </w:r>
      <w:r w:rsidRPr="001C5ED0">
        <w:rPr>
          <w:rFonts w:ascii="Times New Roman" w:hAnsi="Times New Roman" w:cs="Times New Roman"/>
          <w:b/>
          <w:bCs/>
          <w:sz w:val="24"/>
          <w:szCs w:val="26"/>
        </w:rPr>
        <w:t>Effective Writing</w:t>
      </w:r>
      <w:r w:rsidRPr="001C5ED0">
        <w:rPr>
          <w:rFonts w:ascii="Times New Roman" w:hAnsi="Times New Roman" w:cs="Times New Roman"/>
          <w:sz w:val="24"/>
          <w:szCs w:val="26"/>
        </w:rPr>
        <w:t>.</w:t>
      </w: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Bateson FW. </w:t>
      </w:r>
      <w:r w:rsidRPr="001C5ED0">
        <w:rPr>
          <w:rFonts w:ascii="Times New Roman" w:hAnsi="Times New Roman" w:cs="Times New Roman"/>
          <w:b/>
          <w:bCs/>
          <w:sz w:val="24"/>
          <w:szCs w:val="26"/>
        </w:rPr>
        <w:t>The Scholar Critic</w:t>
      </w:r>
      <w:r w:rsidRPr="001C5ED0">
        <w:rPr>
          <w:rFonts w:ascii="Times New Roman" w:hAnsi="Times New Roman" w:cs="Times New Roman"/>
          <w:sz w:val="24"/>
          <w:szCs w:val="26"/>
        </w:rPr>
        <w:t>.</w:t>
      </w: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Thorpe. </w:t>
      </w:r>
      <w:r w:rsidRPr="001C5ED0">
        <w:rPr>
          <w:rFonts w:ascii="Times New Roman" w:hAnsi="Times New Roman" w:cs="Times New Roman"/>
          <w:b/>
          <w:bCs/>
          <w:sz w:val="24"/>
          <w:szCs w:val="26"/>
        </w:rPr>
        <w:t>Aims and Methods of Scholarship</w:t>
      </w:r>
      <w:r w:rsidRPr="001C5ED0">
        <w:rPr>
          <w:rFonts w:ascii="Times New Roman" w:hAnsi="Times New Roman" w:cs="Times New Roman"/>
          <w:sz w:val="24"/>
          <w:szCs w:val="26"/>
        </w:rPr>
        <w:t>.</w:t>
      </w: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George Watson. </w:t>
      </w:r>
      <w:r w:rsidRPr="001C5ED0">
        <w:rPr>
          <w:rFonts w:ascii="Times New Roman" w:hAnsi="Times New Roman" w:cs="Times New Roman"/>
          <w:b/>
          <w:bCs/>
          <w:sz w:val="24"/>
          <w:szCs w:val="26"/>
        </w:rPr>
        <w:t>The Literary Thesis</w:t>
      </w:r>
      <w:r w:rsidRPr="001C5ED0">
        <w:rPr>
          <w:rFonts w:ascii="Times New Roman" w:hAnsi="Times New Roman" w:cs="Times New Roman"/>
          <w:sz w:val="24"/>
          <w:szCs w:val="26"/>
        </w:rPr>
        <w:t>.</w:t>
      </w: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Anderson et.al. </w:t>
      </w:r>
      <w:r w:rsidRPr="001C5ED0">
        <w:rPr>
          <w:rFonts w:ascii="Times New Roman" w:hAnsi="Times New Roman" w:cs="Times New Roman"/>
          <w:b/>
          <w:bCs/>
          <w:sz w:val="24"/>
          <w:szCs w:val="26"/>
        </w:rPr>
        <w:t>Thesis and Assignment Writing</w:t>
      </w:r>
      <w:r w:rsidRPr="001C5ED0">
        <w:rPr>
          <w:rFonts w:ascii="Times New Roman" w:hAnsi="Times New Roman" w:cs="Times New Roman"/>
          <w:sz w:val="24"/>
          <w:szCs w:val="26"/>
        </w:rPr>
        <w:t>.</w:t>
      </w:r>
    </w:p>
    <w:p w:rsidR="009D40B6" w:rsidRPr="001C5ED0" w:rsidRDefault="009D40B6" w:rsidP="001C5ED0">
      <w:pPr>
        <w:spacing w:after="0" w:line="240" w:lineRule="auto"/>
        <w:jc w:val="both"/>
        <w:rPr>
          <w:rFonts w:ascii="Times New Roman" w:hAnsi="Times New Roman" w:cs="Times New Roman"/>
          <w:sz w:val="24"/>
          <w:szCs w:val="26"/>
        </w:rPr>
      </w:pPr>
      <w:r w:rsidRPr="001C5ED0">
        <w:rPr>
          <w:rFonts w:ascii="Times New Roman" w:hAnsi="Times New Roman" w:cs="Times New Roman"/>
          <w:sz w:val="24"/>
          <w:szCs w:val="26"/>
        </w:rPr>
        <w:t xml:space="preserve">Parsons C J. </w:t>
      </w:r>
      <w:r w:rsidRPr="001C5ED0">
        <w:rPr>
          <w:rFonts w:ascii="Times New Roman" w:hAnsi="Times New Roman" w:cs="Times New Roman"/>
          <w:b/>
          <w:bCs/>
          <w:sz w:val="24"/>
          <w:szCs w:val="26"/>
        </w:rPr>
        <w:t>Thesis and Project Work</w:t>
      </w:r>
      <w:r w:rsidRPr="001C5ED0">
        <w:rPr>
          <w:rFonts w:ascii="Times New Roman" w:hAnsi="Times New Roman" w:cs="Times New Roman"/>
          <w:sz w:val="24"/>
          <w:szCs w:val="26"/>
        </w:rPr>
        <w:t>.</w:t>
      </w:r>
    </w:p>
    <w:p w:rsidR="000931EF" w:rsidRDefault="000931EF" w:rsidP="001C5ED0">
      <w:pPr>
        <w:spacing w:after="0" w:line="240" w:lineRule="auto"/>
        <w:rPr>
          <w:rFonts w:ascii="Times New Roman" w:hAnsi="Times New Roman" w:cs="Times New Roman"/>
          <w:sz w:val="26"/>
          <w:szCs w:val="26"/>
        </w:rPr>
      </w:pPr>
    </w:p>
    <w:p w:rsidR="000931EF" w:rsidRDefault="000931EF" w:rsidP="001C5ED0">
      <w:pPr>
        <w:spacing w:after="0" w:line="240" w:lineRule="auto"/>
        <w:rPr>
          <w:rFonts w:ascii="Times New Roman" w:hAnsi="Times New Roman" w:cs="Times New Roman"/>
          <w:sz w:val="26"/>
          <w:szCs w:val="26"/>
        </w:rPr>
      </w:pPr>
    </w:p>
    <w:p w:rsidR="000931EF" w:rsidRDefault="000931EF" w:rsidP="000931EF">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0931EF" w:rsidRPr="00033AE4" w:rsidRDefault="000931EF" w:rsidP="000931EF">
      <w:pPr>
        <w:pStyle w:val="PlainText"/>
        <w:jc w:val="center"/>
        <w:rPr>
          <w:rFonts w:ascii="Times New Roman" w:hAnsi="Times New Roman" w:cs="Times New Roman"/>
          <w:sz w:val="24"/>
          <w:szCs w:val="24"/>
        </w:rPr>
      </w:pPr>
      <w:r>
        <w:rPr>
          <w:rFonts w:ascii="Times New Roman" w:hAnsi="Times New Roman" w:cs="Times New Roman"/>
          <w:sz w:val="24"/>
          <w:szCs w:val="24"/>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64"/>
      </w:tblGrid>
      <w:tr w:rsidR="009D40B6" w:rsidRPr="00260286" w:rsidTr="000931EF">
        <w:tc>
          <w:tcPr>
            <w:tcW w:w="9664" w:type="dxa"/>
          </w:tcPr>
          <w:p w:rsidR="009D40B6" w:rsidRPr="00260286" w:rsidRDefault="000931EF" w:rsidP="000931EF">
            <w:pPr>
              <w:spacing w:after="0" w:line="240" w:lineRule="auto"/>
              <w:rPr>
                <w:rFonts w:ascii="Times New Roman" w:hAnsi="Times New Roman" w:cs="Times New Roman"/>
                <w:b/>
                <w:bCs/>
                <w:sz w:val="26"/>
                <w:szCs w:val="26"/>
              </w:rPr>
            </w:pPr>
            <w:r>
              <w:br w:type="page"/>
            </w:r>
            <w:r w:rsidR="001C5ED0">
              <w:rPr>
                <w:rFonts w:ascii="Times New Roman" w:hAnsi="Times New Roman" w:cs="Times New Roman"/>
                <w:sz w:val="26"/>
                <w:szCs w:val="26"/>
              </w:rPr>
              <w:br w:type="page"/>
            </w:r>
            <w:r w:rsidR="009D40B6" w:rsidRPr="00260286">
              <w:rPr>
                <w:rFonts w:ascii="Times New Roman" w:hAnsi="Times New Roman" w:cs="Times New Roman"/>
                <w:b/>
                <w:bCs/>
                <w:sz w:val="28"/>
                <w:szCs w:val="28"/>
              </w:rPr>
              <w:t xml:space="preserve">M.Phil           Core                         Semester I                 Course Code: </w:t>
            </w:r>
            <w:r>
              <w:rPr>
                <w:rFonts w:ascii="Times New Roman" w:hAnsi="Times New Roman" w:cs="Times New Roman"/>
                <w:b/>
                <w:bCs/>
                <w:sz w:val="28"/>
                <w:szCs w:val="28"/>
              </w:rPr>
              <w:t>5PEN1C2</w:t>
            </w:r>
          </w:p>
        </w:tc>
      </w:tr>
    </w:tbl>
    <w:p w:rsidR="000931EF" w:rsidRDefault="000931EF" w:rsidP="000931EF">
      <w:pPr>
        <w:spacing w:after="0" w:line="240" w:lineRule="auto"/>
        <w:jc w:val="center"/>
        <w:rPr>
          <w:rFonts w:ascii="Times New Roman" w:hAnsi="Times New Roman" w:cs="Times New Roman"/>
          <w:b/>
          <w:bCs/>
          <w:sz w:val="28"/>
          <w:szCs w:val="28"/>
        </w:rPr>
      </w:pPr>
    </w:p>
    <w:p w:rsidR="009D40B6" w:rsidRPr="00FA0448" w:rsidRDefault="009D40B6" w:rsidP="000931EF">
      <w:pPr>
        <w:spacing w:after="0" w:line="240" w:lineRule="auto"/>
        <w:jc w:val="center"/>
        <w:rPr>
          <w:rFonts w:ascii="Times New Roman" w:hAnsi="Times New Roman" w:cs="Times New Roman"/>
          <w:b/>
          <w:bCs/>
          <w:sz w:val="28"/>
          <w:szCs w:val="28"/>
        </w:rPr>
      </w:pPr>
      <w:r w:rsidRPr="00FA0448">
        <w:rPr>
          <w:rFonts w:ascii="Times New Roman" w:hAnsi="Times New Roman" w:cs="Times New Roman"/>
          <w:b/>
          <w:bCs/>
          <w:sz w:val="28"/>
          <w:szCs w:val="28"/>
        </w:rPr>
        <w:t>Literary Criticism: Contemporary Critical Theories</w:t>
      </w:r>
    </w:p>
    <w:p w:rsidR="009D40B6" w:rsidRDefault="009D40B6" w:rsidP="000931EF">
      <w:pPr>
        <w:spacing w:after="0" w:line="240" w:lineRule="auto"/>
        <w:rPr>
          <w:rFonts w:ascii="Times New Roman" w:hAnsi="Times New Roman" w:cs="Times New Roman"/>
          <w:b/>
          <w:bCs/>
          <w:sz w:val="26"/>
          <w:szCs w:val="28"/>
        </w:rPr>
      </w:pPr>
      <w:r w:rsidRPr="000931EF">
        <w:rPr>
          <w:rFonts w:ascii="Times New Roman" w:hAnsi="Times New Roman" w:cs="Times New Roman"/>
          <w:b/>
          <w:bCs/>
          <w:sz w:val="26"/>
          <w:szCs w:val="28"/>
        </w:rPr>
        <w:t>Objectives</w:t>
      </w:r>
    </w:p>
    <w:p w:rsidR="000931EF" w:rsidRPr="000931EF" w:rsidRDefault="000931EF" w:rsidP="000931EF">
      <w:pPr>
        <w:spacing w:after="0" w:line="240" w:lineRule="auto"/>
        <w:rPr>
          <w:rFonts w:ascii="Times New Roman" w:hAnsi="Times New Roman" w:cs="Times New Roman"/>
          <w:b/>
          <w:bCs/>
          <w:sz w:val="26"/>
          <w:szCs w:val="28"/>
        </w:rPr>
      </w:pPr>
    </w:p>
    <w:p w:rsidR="009D40B6" w:rsidRPr="00FA0448" w:rsidRDefault="009D40B6" w:rsidP="000931EF">
      <w:pPr>
        <w:pStyle w:val="ListParagraph"/>
        <w:numPr>
          <w:ilvl w:val="0"/>
          <w:numId w:val="6"/>
        </w:numPr>
        <w:spacing w:after="0" w:line="240" w:lineRule="auto"/>
        <w:jc w:val="both"/>
        <w:rPr>
          <w:rFonts w:ascii="Times New Roman" w:hAnsi="Times New Roman" w:cs="Times New Roman"/>
          <w:sz w:val="24"/>
          <w:szCs w:val="24"/>
        </w:rPr>
      </w:pPr>
      <w:r w:rsidRPr="00FA0448">
        <w:rPr>
          <w:rFonts w:ascii="Times New Roman" w:hAnsi="Times New Roman" w:cs="Times New Roman"/>
          <w:sz w:val="24"/>
          <w:szCs w:val="24"/>
        </w:rPr>
        <w:t>To foster critical thinking in the minds of scholars avoiding the beaten track and academic thefts.</w:t>
      </w:r>
    </w:p>
    <w:p w:rsidR="009D40B6" w:rsidRDefault="009D40B6" w:rsidP="000931EF">
      <w:pPr>
        <w:pStyle w:val="ListParagraph"/>
        <w:numPr>
          <w:ilvl w:val="0"/>
          <w:numId w:val="6"/>
        </w:numPr>
        <w:spacing w:after="0" w:line="240" w:lineRule="auto"/>
        <w:jc w:val="both"/>
        <w:rPr>
          <w:rFonts w:ascii="Times New Roman" w:hAnsi="Times New Roman" w:cs="Times New Roman"/>
          <w:sz w:val="24"/>
          <w:szCs w:val="24"/>
        </w:rPr>
      </w:pPr>
      <w:r w:rsidRPr="00FA0448">
        <w:rPr>
          <w:rFonts w:ascii="Times New Roman" w:hAnsi="Times New Roman" w:cs="Times New Roman"/>
          <w:sz w:val="24"/>
          <w:szCs w:val="24"/>
        </w:rPr>
        <w:t>To expose the students to latest critical approaches and theories so as to enable them to interpret a literary work from the angle of different approaches.</w:t>
      </w:r>
    </w:p>
    <w:p w:rsidR="000931EF" w:rsidRDefault="000931EF" w:rsidP="000931EF">
      <w:pPr>
        <w:spacing w:after="0" w:line="240" w:lineRule="auto"/>
        <w:rPr>
          <w:rFonts w:ascii="Times New Roman" w:hAnsi="Times New Roman" w:cs="Times New Roman"/>
          <w:b/>
          <w:bCs/>
          <w:sz w:val="28"/>
          <w:szCs w:val="28"/>
        </w:rPr>
      </w:pPr>
    </w:p>
    <w:p w:rsidR="009D40B6" w:rsidRPr="000931EF" w:rsidRDefault="009D40B6" w:rsidP="000931EF">
      <w:pPr>
        <w:spacing w:after="0" w:line="240" w:lineRule="auto"/>
        <w:jc w:val="both"/>
        <w:rPr>
          <w:rFonts w:ascii="Times New Roman" w:hAnsi="Times New Roman" w:cs="Times New Roman"/>
          <w:b/>
          <w:sz w:val="26"/>
          <w:szCs w:val="28"/>
        </w:rPr>
      </w:pPr>
      <w:r w:rsidRPr="000931EF">
        <w:rPr>
          <w:rFonts w:ascii="Times New Roman" w:hAnsi="Times New Roman" w:cs="Times New Roman"/>
          <w:b/>
          <w:bCs/>
          <w:sz w:val="26"/>
          <w:szCs w:val="28"/>
        </w:rPr>
        <w:t>Unit I</w:t>
      </w:r>
      <w:r w:rsidR="000931EF" w:rsidRPr="000931EF">
        <w:rPr>
          <w:rFonts w:ascii="Times New Roman" w:hAnsi="Times New Roman" w:cs="Times New Roman"/>
          <w:b/>
          <w:bCs/>
          <w:sz w:val="26"/>
          <w:szCs w:val="28"/>
        </w:rPr>
        <w:tab/>
      </w:r>
      <w:r w:rsidR="000931EF" w:rsidRPr="000931EF">
        <w:rPr>
          <w:rFonts w:ascii="Times New Roman" w:hAnsi="Times New Roman" w:cs="Times New Roman"/>
          <w:b/>
          <w:bCs/>
          <w:sz w:val="26"/>
          <w:szCs w:val="28"/>
        </w:rPr>
        <w:tab/>
      </w:r>
      <w:r w:rsidRPr="000931EF">
        <w:rPr>
          <w:rFonts w:ascii="Times New Roman" w:hAnsi="Times New Roman" w:cs="Times New Roman"/>
          <w:b/>
          <w:sz w:val="26"/>
          <w:szCs w:val="28"/>
        </w:rPr>
        <w:t xml:space="preserve">Critical Terms </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Ambiguity, Affective Fallacy, Connotation, Comparative Literature, Denotation, Existentialism, Expressionism, Humanism, Hermeneutics, Impressionism, Intentional Fallacy, Irony, Objective Correlative, Platonism, Phenomenology, Realism, Stream of Consciousness, Surrealism, Semiotics, Stylistics.</w:t>
      </w:r>
    </w:p>
    <w:p w:rsidR="000931EF" w:rsidRDefault="000931EF" w:rsidP="000931EF">
      <w:pPr>
        <w:spacing w:after="0" w:line="240" w:lineRule="auto"/>
        <w:jc w:val="both"/>
        <w:rPr>
          <w:rFonts w:ascii="Times New Roman" w:hAnsi="Times New Roman" w:cs="Times New Roman"/>
          <w:b/>
          <w:bCs/>
          <w:sz w:val="26"/>
          <w:szCs w:val="28"/>
        </w:rPr>
      </w:pPr>
    </w:p>
    <w:p w:rsidR="009D40B6" w:rsidRPr="000931EF" w:rsidRDefault="009D40B6" w:rsidP="000931EF">
      <w:pPr>
        <w:spacing w:after="0" w:line="240" w:lineRule="auto"/>
        <w:jc w:val="both"/>
        <w:rPr>
          <w:rFonts w:ascii="Times New Roman" w:hAnsi="Times New Roman" w:cs="Times New Roman"/>
          <w:b/>
          <w:sz w:val="26"/>
          <w:szCs w:val="28"/>
        </w:rPr>
      </w:pPr>
      <w:r w:rsidRPr="000931EF">
        <w:rPr>
          <w:rFonts w:ascii="Times New Roman" w:hAnsi="Times New Roman" w:cs="Times New Roman"/>
          <w:b/>
          <w:bCs/>
          <w:sz w:val="26"/>
          <w:szCs w:val="28"/>
        </w:rPr>
        <w:t>Unit II</w:t>
      </w:r>
      <w:r w:rsidR="000931EF" w:rsidRPr="000931EF">
        <w:rPr>
          <w:rFonts w:ascii="Times New Roman" w:hAnsi="Times New Roman" w:cs="Times New Roman"/>
          <w:b/>
          <w:sz w:val="26"/>
          <w:szCs w:val="28"/>
        </w:rPr>
        <w:tab/>
      </w:r>
      <w:r w:rsidRPr="000931EF">
        <w:rPr>
          <w:rFonts w:ascii="Times New Roman" w:hAnsi="Times New Roman" w:cs="Times New Roman"/>
          <w:b/>
          <w:sz w:val="26"/>
          <w:szCs w:val="28"/>
        </w:rPr>
        <w:t>Approaches to Literature</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Formalistic Approach</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Psychological Approach</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Archetypal Approach</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Sociological Approach</w:t>
      </w:r>
    </w:p>
    <w:p w:rsidR="009D40B6" w:rsidRPr="000931EF" w:rsidRDefault="009D40B6" w:rsidP="000931EF">
      <w:pPr>
        <w:spacing w:after="0" w:line="240" w:lineRule="auto"/>
        <w:jc w:val="both"/>
        <w:rPr>
          <w:rFonts w:ascii="Times New Roman" w:hAnsi="Times New Roman" w:cs="Times New Roman"/>
          <w:szCs w:val="24"/>
        </w:rPr>
      </w:pPr>
      <w:r w:rsidRPr="000931EF">
        <w:rPr>
          <w:rFonts w:ascii="Times New Roman" w:hAnsi="Times New Roman" w:cs="Times New Roman"/>
          <w:sz w:val="24"/>
          <w:szCs w:val="26"/>
        </w:rPr>
        <w:t>Moralistic Approach</w:t>
      </w:r>
    </w:p>
    <w:p w:rsidR="000931EF" w:rsidRDefault="000931EF" w:rsidP="000931EF">
      <w:pPr>
        <w:spacing w:after="0" w:line="240" w:lineRule="auto"/>
        <w:jc w:val="both"/>
        <w:rPr>
          <w:rFonts w:ascii="Times New Roman" w:hAnsi="Times New Roman" w:cs="Times New Roman"/>
          <w:b/>
          <w:bCs/>
          <w:sz w:val="26"/>
          <w:szCs w:val="28"/>
        </w:rPr>
      </w:pPr>
    </w:p>
    <w:p w:rsidR="009D40B6" w:rsidRPr="000931EF" w:rsidRDefault="009D40B6" w:rsidP="000931EF">
      <w:pPr>
        <w:spacing w:after="0" w:line="240" w:lineRule="auto"/>
        <w:jc w:val="both"/>
        <w:rPr>
          <w:rFonts w:ascii="Times New Roman" w:hAnsi="Times New Roman" w:cs="Times New Roman"/>
          <w:b/>
          <w:sz w:val="26"/>
          <w:szCs w:val="28"/>
        </w:rPr>
      </w:pPr>
      <w:r w:rsidRPr="000931EF">
        <w:rPr>
          <w:rFonts w:ascii="Times New Roman" w:hAnsi="Times New Roman" w:cs="Times New Roman"/>
          <w:b/>
          <w:bCs/>
          <w:sz w:val="26"/>
          <w:szCs w:val="28"/>
        </w:rPr>
        <w:t>Unit III</w:t>
      </w:r>
      <w:r w:rsidRPr="000931EF">
        <w:rPr>
          <w:rFonts w:ascii="Times New Roman" w:hAnsi="Times New Roman" w:cs="Times New Roman"/>
          <w:b/>
          <w:sz w:val="26"/>
          <w:szCs w:val="28"/>
        </w:rPr>
        <w:t xml:space="preserve"> </w:t>
      </w:r>
      <w:r w:rsidR="000931EF" w:rsidRPr="000931EF">
        <w:rPr>
          <w:rFonts w:ascii="Times New Roman" w:hAnsi="Times New Roman" w:cs="Times New Roman"/>
          <w:b/>
          <w:sz w:val="26"/>
          <w:szCs w:val="28"/>
        </w:rPr>
        <w:tab/>
      </w:r>
      <w:r w:rsidRPr="000931EF">
        <w:rPr>
          <w:rFonts w:ascii="Times New Roman" w:hAnsi="Times New Roman" w:cs="Times New Roman"/>
          <w:b/>
          <w:sz w:val="26"/>
          <w:szCs w:val="28"/>
        </w:rPr>
        <w:t>Structuralism and Post-Structuralism</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Gerard Genettee – Structuralism and Literary Criticism</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Derrida – Structure, Sign, and Play in the Discourse of Human Sciences</w:t>
      </w:r>
    </w:p>
    <w:p w:rsidR="000931EF" w:rsidRDefault="000931EF" w:rsidP="000931EF">
      <w:pPr>
        <w:spacing w:after="0" w:line="240" w:lineRule="auto"/>
        <w:jc w:val="both"/>
        <w:rPr>
          <w:rFonts w:ascii="Times New Roman" w:hAnsi="Times New Roman" w:cs="Times New Roman"/>
          <w:b/>
          <w:bCs/>
          <w:sz w:val="26"/>
          <w:szCs w:val="28"/>
        </w:rPr>
      </w:pPr>
    </w:p>
    <w:p w:rsidR="009D40B6" w:rsidRPr="000931EF" w:rsidRDefault="009D40B6" w:rsidP="000931EF">
      <w:pPr>
        <w:spacing w:after="0" w:line="240" w:lineRule="auto"/>
        <w:jc w:val="both"/>
        <w:rPr>
          <w:rFonts w:ascii="Times New Roman" w:hAnsi="Times New Roman" w:cs="Times New Roman"/>
          <w:b/>
          <w:sz w:val="26"/>
          <w:szCs w:val="28"/>
        </w:rPr>
      </w:pPr>
      <w:r w:rsidRPr="000931EF">
        <w:rPr>
          <w:rFonts w:ascii="Times New Roman" w:hAnsi="Times New Roman" w:cs="Times New Roman"/>
          <w:b/>
          <w:bCs/>
          <w:sz w:val="26"/>
          <w:szCs w:val="28"/>
        </w:rPr>
        <w:t>Unit IV</w:t>
      </w:r>
      <w:r w:rsidRPr="000931EF">
        <w:rPr>
          <w:rFonts w:ascii="Times New Roman" w:hAnsi="Times New Roman" w:cs="Times New Roman"/>
          <w:b/>
          <w:sz w:val="26"/>
          <w:szCs w:val="28"/>
        </w:rPr>
        <w:t xml:space="preserve"> </w:t>
      </w:r>
      <w:r w:rsidR="000931EF" w:rsidRPr="000931EF">
        <w:rPr>
          <w:rFonts w:ascii="Times New Roman" w:hAnsi="Times New Roman" w:cs="Times New Roman"/>
          <w:b/>
          <w:sz w:val="26"/>
          <w:szCs w:val="28"/>
        </w:rPr>
        <w:tab/>
      </w:r>
      <w:r w:rsidRPr="000931EF">
        <w:rPr>
          <w:rFonts w:ascii="Times New Roman" w:hAnsi="Times New Roman" w:cs="Times New Roman"/>
          <w:b/>
          <w:sz w:val="26"/>
          <w:szCs w:val="28"/>
        </w:rPr>
        <w:t>Reader-response Theory &amp; Marxist Criticism</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Roland Barthes – The Death of the Author</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Raymond Williams – Marxism and Literature</w:t>
      </w:r>
    </w:p>
    <w:p w:rsidR="000931EF" w:rsidRDefault="000931EF" w:rsidP="000931EF">
      <w:pPr>
        <w:spacing w:after="0" w:line="240" w:lineRule="auto"/>
        <w:jc w:val="both"/>
        <w:rPr>
          <w:rFonts w:ascii="Times New Roman" w:hAnsi="Times New Roman" w:cs="Times New Roman"/>
          <w:b/>
          <w:bCs/>
          <w:sz w:val="26"/>
          <w:szCs w:val="28"/>
        </w:rPr>
      </w:pPr>
    </w:p>
    <w:p w:rsidR="009D40B6" w:rsidRPr="000931EF" w:rsidRDefault="009D40B6" w:rsidP="000931EF">
      <w:pPr>
        <w:spacing w:after="0" w:line="240" w:lineRule="auto"/>
        <w:jc w:val="both"/>
        <w:rPr>
          <w:rFonts w:ascii="Times New Roman" w:hAnsi="Times New Roman" w:cs="Times New Roman"/>
          <w:b/>
          <w:sz w:val="26"/>
          <w:szCs w:val="28"/>
        </w:rPr>
      </w:pPr>
      <w:r w:rsidRPr="000931EF">
        <w:rPr>
          <w:rFonts w:ascii="Times New Roman" w:hAnsi="Times New Roman" w:cs="Times New Roman"/>
          <w:b/>
          <w:bCs/>
          <w:sz w:val="26"/>
          <w:szCs w:val="28"/>
        </w:rPr>
        <w:t xml:space="preserve">Unit V </w:t>
      </w:r>
      <w:r w:rsidR="000931EF" w:rsidRPr="000931EF">
        <w:rPr>
          <w:rFonts w:ascii="Times New Roman" w:hAnsi="Times New Roman" w:cs="Times New Roman"/>
          <w:b/>
          <w:bCs/>
          <w:sz w:val="26"/>
          <w:szCs w:val="28"/>
        </w:rPr>
        <w:tab/>
      </w:r>
      <w:r w:rsidRPr="000931EF">
        <w:rPr>
          <w:rFonts w:ascii="Times New Roman" w:hAnsi="Times New Roman" w:cs="Times New Roman"/>
          <w:b/>
          <w:sz w:val="26"/>
          <w:szCs w:val="28"/>
        </w:rPr>
        <w:t>Feminism &amp; Post Colonialism</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Edward Said’s – Orientalism </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Virginia Woolfe – A Room of One’s Own</w:t>
      </w:r>
    </w:p>
    <w:p w:rsidR="000931EF" w:rsidRDefault="000931EF" w:rsidP="000931EF">
      <w:pPr>
        <w:spacing w:after="0" w:line="240" w:lineRule="auto"/>
        <w:jc w:val="both"/>
        <w:rPr>
          <w:rFonts w:ascii="Times New Roman" w:hAnsi="Times New Roman" w:cs="Times New Roman"/>
          <w:b/>
          <w:bCs/>
          <w:sz w:val="26"/>
          <w:szCs w:val="28"/>
        </w:rPr>
      </w:pPr>
    </w:p>
    <w:p w:rsidR="009D40B6" w:rsidRDefault="009D40B6" w:rsidP="000931EF">
      <w:pPr>
        <w:spacing w:after="0" w:line="240" w:lineRule="auto"/>
        <w:jc w:val="both"/>
        <w:rPr>
          <w:rFonts w:ascii="Times New Roman" w:hAnsi="Times New Roman" w:cs="Times New Roman"/>
          <w:b/>
          <w:bCs/>
          <w:sz w:val="26"/>
          <w:szCs w:val="28"/>
        </w:rPr>
      </w:pPr>
      <w:r w:rsidRPr="000931EF">
        <w:rPr>
          <w:rFonts w:ascii="Times New Roman" w:hAnsi="Times New Roman" w:cs="Times New Roman"/>
          <w:b/>
          <w:bCs/>
          <w:sz w:val="26"/>
          <w:szCs w:val="28"/>
        </w:rPr>
        <w:t>Books for Reference</w:t>
      </w:r>
    </w:p>
    <w:p w:rsidR="000931EF" w:rsidRPr="000931EF" w:rsidRDefault="000931EF" w:rsidP="000931EF">
      <w:pPr>
        <w:spacing w:after="0" w:line="240" w:lineRule="auto"/>
        <w:jc w:val="both"/>
        <w:rPr>
          <w:rFonts w:ascii="Times New Roman" w:hAnsi="Times New Roman" w:cs="Times New Roman"/>
          <w:b/>
          <w:bCs/>
          <w:sz w:val="26"/>
          <w:szCs w:val="28"/>
        </w:rPr>
      </w:pPr>
    </w:p>
    <w:p w:rsidR="009D40B6" w:rsidRPr="000931EF" w:rsidRDefault="009D40B6" w:rsidP="000931EF">
      <w:pPr>
        <w:spacing w:after="0" w:line="240" w:lineRule="auto"/>
        <w:jc w:val="both"/>
        <w:rPr>
          <w:rFonts w:ascii="Times New Roman" w:hAnsi="Times New Roman" w:cs="Times New Roman"/>
          <w:b/>
          <w:bCs/>
          <w:sz w:val="24"/>
          <w:szCs w:val="26"/>
        </w:rPr>
      </w:pPr>
      <w:r w:rsidRPr="000931EF">
        <w:rPr>
          <w:rFonts w:ascii="Times New Roman" w:hAnsi="Times New Roman" w:cs="Times New Roman"/>
          <w:sz w:val="24"/>
          <w:szCs w:val="26"/>
        </w:rPr>
        <w:t xml:space="preserve">M.H. Abrams. </w:t>
      </w:r>
      <w:r w:rsidRPr="000931EF">
        <w:rPr>
          <w:rFonts w:ascii="Times New Roman" w:hAnsi="Times New Roman" w:cs="Times New Roman"/>
          <w:b/>
          <w:bCs/>
          <w:sz w:val="24"/>
          <w:szCs w:val="26"/>
        </w:rPr>
        <w:t>A Glossary of Literary Terms (Revised Edition)</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Wilfred L. Guerin et.al. </w:t>
      </w:r>
      <w:r w:rsidRPr="000931EF">
        <w:rPr>
          <w:rFonts w:ascii="Times New Roman" w:hAnsi="Times New Roman" w:cs="Times New Roman"/>
          <w:b/>
          <w:bCs/>
          <w:sz w:val="24"/>
          <w:szCs w:val="26"/>
        </w:rPr>
        <w:t>A Handbook of Critical Approaches to Literature (Revised Edition)</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David Lodge. </w:t>
      </w:r>
      <w:r w:rsidRPr="000931EF">
        <w:rPr>
          <w:rFonts w:ascii="Times New Roman" w:hAnsi="Times New Roman" w:cs="Times New Roman"/>
          <w:b/>
          <w:bCs/>
          <w:sz w:val="24"/>
          <w:szCs w:val="26"/>
        </w:rPr>
        <w:t>Twentieth Century Literary Criticism – A Reader</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David Lodge. </w:t>
      </w:r>
      <w:r w:rsidRPr="000931EF">
        <w:rPr>
          <w:rFonts w:ascii="Times New Roman" w:hAnsi="Times New Roman" w:cs="Times New Roman"/>
          <w:b/>
          <w:bCs/>
          <w:sz w:val="24"/>
          <w:szCs w:val="26"/>
        </w:rPr>
        <w:t>Modern Criticism and Theory</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Enright and Chickera. </w:t>
      </w:r>
      <w:r w:rsidRPr="000931EF">
        <w:rPr>
          <w:rFonts w:ascii="Times New Roman" w:hAnsi="Times New Roman" w:cs="Times New Roman"/>
          <w:b/>
          <w:bCs/>
          <w:sz w:val="24"/>
          <w:szCs w:val="26"/>
        </w:rPr>
        <w:t>The English Critical Text</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Peter Berry. </w:t>
      </w:r>
      <w:r w:rsidRPr="000931EF">
        <w:rPr>
          <w:rFonts w:ascii="Times New Roman" w:hAnsi="Times New Roman" w:cs="Times New Roman"/>
          <w:b/>
          <w:bCs/>
          <w:sz w:val="24"/>
          <w:szCs w:val="26"/>
        </w:rPr>
        <w:t>Contemporary Criticism – An Introduction to Literary and Cultural Theory</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Ravindranathan. </w:t>
      </w:r>
      <w:r w:rsidRPr="000931EF">
        <w:rPr>
          <w:rFonts w:ascii="Times New Roman" w:hAnsi="Times New Roman" w:cs="Times New Roman"/>
          <w:b/>
          <w:bCs/>
          <w:sz w:val="24"/>
          <w:szCs w:val="26"/>
        </w:rPr>
        <w:t>A Handbook on Principles of Literary Criticism</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John Peck and Martin Coyle. </w:t>
      </w:r>
      <w:r w:rsidRPr="000931EF">
        <w:rPr>
          <w:rFonts w:ascii="Times New Roman" w:hAnsi="Times New Roman" w:cs="Times New Roman"/>
          <w:b/>
          <w:bCs/>
          <w:sz w:val="24"/>
          <w:szCs w:val="26"/>
        </w:rPr>
        <w:t>Literary Terms and Criticism</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Terry Eagleton. </w:t>
      </w:r>
      <w:r w:rsidRPr="000931EF">
        <w:rPr>
          <w:rFonts w:ascii="Times New Roman" w:hAnsi="Times New Roman" w:cs="Times New Roman"/>
          <w:b/>
          <w:bCs/>
          <w:sz w:val="24"/>
          <w:szCs w:val="26"/>
        </w:rPr>
        <w:t>Literary Theory – An Introduction</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N. Krishnaswamy et.al. </w:t>
      </w:r>
      <w:r w:rsidRPr="000931EF">
        <w:rPr>
          <w:rFonts w:ascii="Times New Roman" w:hAnsi="Times New Roman" w:cs="Times New Roman"/>
          <w:b/>
          <w:bCs/>
          <w:sz w:val="24"/>
          <w:szCs w:val="26"/>
        </w:rPr>
        <w:t>Contemporary Literary Theory: A Student’s Companion</w:t>
      </w:r>
      <w:r w:rsidRPr="000931EF">
        <w:rPr>
          <w:rFonts w:ascii="Times New Roman" w:hAnsi="Times New Roman" w:cs="Times New Roman"/>
          <w:sz w:val="24"/>
          <w:szCs w:val="26"/>
        </w:rPr>
        <w:t>.</w:t>
      </w:r>
    </w:p>
    <w:p w:rsidR="009D40B6" w:rsidRPr="000931EF" w:rsidRDefault="009D40B6" w:rsidP="000931EF">
      <w:pPr>
        <w:spacing w:after="0" w:line="240" w:lineRule="auto"/>
        <w:jc w:val="both"/>
        <w:rPr>
          <w:rFonts w:ascii="Times New Roman" w:hAnsi="Times New Roman" w:cs="Times New Roman"/>
          <w:sz w:val="24"/>
          <w:szCs w:val="26"/>
        </w:rPr>
      </w:pPr>
      <w:r w:rsidRPr="000931EF">
        <w:rPr>
          <w:rFonts w:ascii="Times New Roman" w:hAnsi="Times New Roman" w:cs="Times New Roman"/>
          <w:sz w:val="24"/>
          <w:szCs w:val="26"/>
        </w:rPr>
        <w:t xml:space="preserve">Wilbur Scott. </w:t>
      </w:r>
      <w:r w:rsidRPr="000931EF">
        <w:rPr>
          <w:rFonts w:ascii="Times New Roman" w:hAnsi="Times New Roman" w:cs="Times New Roman"/>
          <w:b/>
          <w:bCs/>
          <w:sz w:val="24"/>
          <w:szCs w:val="26"/>
        </w:rPr>
        <w:t>Five Approaches to Literature</w:t>
      </w:r>
      <w:r w:rsidRPr="000931EF">
        <w:rPr>
          <w:rFonts w:ascii="Times New Roman" w:hAnsi="Times New Roman" w:cs="Times New Roman"/>
          <w:sz w:val="24"/>
          <w:szCs w:val="26"/>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9D40B6" w:rsidRPr="00F778A0">
        <w:tc>
          <w:tcPr>
            <w:tcW w:w="9242" w:type="dxa"/>
          </w:tcPr>
          <w:p w:rsidR="009D40B6" w:rsidRPr="000931EF" w:rsidRDefault="009D40B6" w:rsidP="000931EF">
            <w:pPr>
              <w:spacing w:after="0" w:line="240" w:lineRule="auto"/>
              <w:rPr>
                <w:rFonts w:ascii="Times New Roman" w:hAnsi="Times New Roman" w:cs="Times New Roman"/>
                <w:b/>
                <w:sz w:val="28"/>
                <w:szCs w:val="28"/>
              </w:rPr>
            </w:pPr>
            <w:r w:rsidRPr="000931EF">
              <w:rPr>
                <w:rFonts w:ascii="Times New Roman" w:hAnsi="Times New Roman" w:cs="Times New Roman"/>
                <w:b/>
                <w:sz w:val="28"/>
                <w:szCs w:val="28"/>
              </w:rPr>
              <w:lastRenderedPageBreak/>
              <w:t xml:space="preserve">M.Phil           Core                </w:t>
            </w:r>
            <w:r w:rsidR="000931EF">
              <w:rPr>
                <w:rFonts w:ascii="Times New Roman" w:hAnsi="Times New Roman" w:cs="Times New Roman"/>
                <w:b/>
                <w:sz w:val="28"/>
                <w:szCs w:val="28"/>
              </w:rPr>
              <w:t xml:space="preserve">     </w:t>
            </w:r>
            <w:r w:rsidRPr="000931EF">
              <w:rPr>
                <w:rFonts w:ascii="Times New Roman" w:hAnsi="Times New Roman" w:cs="Times New Roman"/>
                <w:b/>
                <w:bCs/>
                <w:sz w:val="28"/>
                <w:szCs w:val="28"/>
              </w:rPr>
              <w:t>Semester I</w:t>
            </w:r>
            <w:r w:rsidRPr="000931EF">
              <w:rPr>
                <w:rFonts w:ascii="Times New Roman" w:hAnsi="Times New Roman" w:cs="Times New Roman"/>
                <w:b/>
                <w:sz w:val="28"/>
                <w:szCs w:val="28"/>
              </w:rPr>
              <w:t xml:space="preserve">              </w:t>
            </w:r>
            <w:r w:rsidR="000931EF">
              <w:rPr>
                <w:rFonts w:ascii="Times New Roman" w:hAnsi="Times New Roman" w:cs="Times New Roman"/>
                <w:b/>
                <w:sz w:val="28"/>
                <w:szCs w:val="28"/>
              </w:rPr>
              <w:t xml:space="preserve">   </w:t>
            </w:r>
            <w:r w:rsidRPr="000931EF">
              <w:rPr>
                <w:rFonts w:ascii="Times New Roman" w:hAnsi="Times New Roman" w:cs="Times New Roman"/>
                <w:b/>
                <w:sz w:val="28"/>
                <w:szCs w:val="28"/>
              </w:rPr>
              <w:t xml:space="preserve">Course Code: </w:t>
            </w:r>
            <w:r w:rsidR="000931EF">
              <w:rPr>
                <w:rFonts w:ascii="Times New Roman" w:hAnsi="Times New Roman" w:cs="Times New Roman"/>
                <w:b/>
                <w:sz w:val="28"/>
                <w:szCs w:val="28"/>
              </w:rPr>
              <w:t>5PEN1C2</w:t>
            </w:r>
          </w:p>
        </w:tc>
      </w:tr>
    </w:tbl>
    <w:p w:rsidR="009D40B6" w:rsidRDefault="009D40B6" w:rsidP="000931EF">
      <w:pPr>
        <w:spacing w:after="0" w:line="240" w:lineRule="auto"/>
        <w:rPr>
          <w:rFonts w:ascii="Times New Roman" w:hAnsi="Times New Roman" w:cs="Times New Roman"/>
          <w:sz w:val="26"/>
          <w:szCs w:val="26"/>
        </w:rPr>
      </w:pPr>
    </w:p>
    <w:p w:rsidR="009D40B6" w:rsidRPr="00D90815" w:rsidRDefault="009D40B6" w:rsidP="000931EF">
      <w:pPr>
        <w:spacing w:after="0" w:line="240" w:lineRule="auto"/>
        <w:jc w:val="center"/>
        <w:rPr>
          <w:rFonts w:ascii="Times New Roman" w:hAnsi="Times New Roman" w:cs="Times New Roman"/>
          <w:b/>
          <w:bCs/>
          <w:sz w:val="28"/>
          <w:szCs w:val="28"/>
        </w:rPr>
      </w:pPr>
      <w:r w:rsidRPr="00D90815">
        <w:rPr>
          <w:rFonts w:ascii="Times New Roman" w:hAnsi="Times New Roman" w:cs="Times New Roman"/>
          <w:b/>
          <w:bCs/>
          <w:sz w:val="28"/>
          <w:szCs w:val="28"/>
        </w:rPr>
        <w:t>Professional Competence</w:t>
      </w:r>
    </w:p>
    <w:p w:rsidR="00F64D40" w:rsidRDefault="00F64D40" w:rsidP="000931EF">
      <w:pPr>
        <w:spacing w:after="0" w:line="240" w:lineRule="auto"/>
        <w:rPr>
          <w:rFonts w:ascii="Times New Roman" w:hAnsi="Times New Roman" w:cs="Times New Roman"/>
          <w:b/>
          <w:bCs/>
          <w:sz w:val="26"/>
          <w:szCs w:val="28"/>
        </w:rPr>
      </w:pPr>
    </w:p>
    <w:p w:rsidR="009D40B6" w:rsidRDefault="009D40B6" w:rsidP="000931EF">
      <w:pPr>
        <w:spacing w:after="0" w:line="240" w:lineRule="auto"/>
        <w:rPr>
          <w:rFonts w:ascii="Times New Roman" w:hAnsi="Times New Roman" w:cs="Times New Roman"/>
          <w:b/>
          <w:bCs/>
          <w:sz w:val="26"/>
          <w:szCs w:val="28"/>
        </w:rPr>
      </w:pPr>
      <w:r w:rsidRPr="000931EF">
        <w:rPr>
          <w:rFonts w:ascii="Times New Roman" w:hAnsi="Times New Roman" w:cs="Times New Roman"/>
          <w:b/>
          <w:bCs/>
          <w:sz w:val="26"/>
          <w:szCs w:val="28"/>
        </w:rPr>
        <w:t>Objectives</w:t>
      </w:r>
    </w:p>
    <w:p w:rsidR="000931EF" w:rsidRPr="000931EF" w:rsidRDefault="000931EF" w:rsidP="000931EF">
      <w:pPr>
        <w:spacing w:after="0" w:line="240" w:lineRule="auto"/>
        <w:rPr>
          <w:rFonts w:ascii="Times New Roman" w:hAnsi="Times New Roman" w:cs="Times New Roman"/>
          <w:b/>
          <w:bCs/>
          <w:sz w:val="26"/>
          <w:szCs w:val="28"/>
        </w:rPr>
      </w:pPr>
    </w:p>
    <w:p w:rsidR="009D40B6" w:rsidRPr="00D90815" w:rsidRDefault="009D40B6" w:rsidP="000931EF">
      <w:pPr>
        <w:pStyle w:val="ListParagraph"/>
        <w:numPr>
          <w:ilvl w:val="0"/>
          <w:numId w:val="3"/>
        </w:numPr>
        <w:spacing w:after="0" w:line="240" w:lineRule="auto"/>
        <w:ind w:left="360"/>
        <w:jc w:val="both"/>
        <w:rPr>
          <w:rFonts w:ascii="Times New Roman" w:hAnsi="Times New Roman" w:cs="Times New Roman"/>
          <w:sz w:val="24"/>
          <w:szCs w:val="24"/>
        </w:rPr>
      </w:pPr>
      <w:r w:rsidRPr="00D90815">
        <w:rPr>
          <w:rFonts w:ascii="Times New Roman" w:hAnsi="Times New Roman" w:cs="Times New Roman"/>
          <w:sz w:val="24"/>
          <w:szCs w:val="24"/>
        </w:rPr>
        <w:t xml:space="preserve">To enable the learners to enhance their communicative competencies through literary debates, group discussions and active participation in interaction meets. </w:t>
      </w:r>
    </w:p>
    <w:p w:rsidR="009D40B6" w:rsidRPr="00D90815" w:rsidRDefault="009D40B6" w:rsidP="000931EF">
      <w:pPr>
        <w:pStyle w:val="ListParagraph"/>
        <w:numPr>
          <w:ilvl w:val="0"/>
          <w:numId w:val="3"/>
        </w:numPr>
        <w:spacing w:after="0" w:line="240" w:lineRule="auto"/>
        <w:ind w:left="360"/>
        <w:jc w:val="both"/>
        <w:rPr>
          <w:rFonts w:ascii="Times New Roman" w:hAnsi="Times New Roman" w:cs="Times New Roman"/>
          <w:sz w:val="24"/>
          <w:szCs w:val="24"/>
        </w:rPr>
      </w:pPr>
      <w:r w:rsidRPr="00D90815">
        <w:rPr>
          <w:rFonts w:ascii="Times New Roman" w:hAnsi="Times New Roman" w:cs="Times New Roman"/>
          <w:sz w:val="24"/>
          <w:szCs w:val="24"/>
        </w:rPr>
        <w:t>To enable the scholars to develop presentation skills through encouraging participation and paper presentation in conferences and seminars.</w:t>
      </w:r>
    </w:p>
    <w:p w:rsidR="009D40B6" w:rsidRPr="00D90815" w:rsidRDefault="009D40B6" w:rsidP="000931EF">
      <w:pPr>
        <w:pStyle w:val="ListParagraph"/>
        <w:numPr>
          <w:ilvl w:val="0"/>
          <w:numId w:val="3"/>
        </w:numPr>
        <w:spacing w:after="0" w:line="240" w:lineRule="auto"/>
        <w:ind w:left="360"/>
        <w:jc w:val="both"/>
        <w:rPr>
          <w:rFonts w:ascii="Times New Roman" w:hAnsi="Times New Roman" w:cs="Times New Roman"/>
          <w:sz w:val="24"/>
          <w:szCs w:val="24"/>
        </w:rPr>
      </w:pPr>
      <w:r w:rsidRPr="00D90815">
        <w:rPr>
          <w:rFonts w:ascii="Times New Roman" w:hAnsi="Times New Roman" w:cs="Times New Roman"/>
          <w:sz w:val="24"/>
          <w:szCs w:val="24"/>
        </w:rPr>
        <w:t>To help the students to face interviews for placement with confidence.</w:t>
      </w:r>
    </w:p>
    <w:p w:rsidR="000931EF" w:rsidRDefault="000931EF" w:rsidP="000931EF">
      <w:pPr>
        <w:spacing w:after="0" w:line="240" w:lineRule="auto"/>
        <w:jc w:val="both"/>
        <w:rPr>
          <w:rFonts w:ascii="Times New Roman" w:hAnsi="Times New Roman" w:cs="Times New Roman"/>
          <w:b/>
          <w:bCs/>
          <w:sz w:val="28"/>
          <w:szCs w:val="28"/>
        </w:rPr>
      </w:pPr>
    </w:p>
    <w:p w:rsidR="009D40B6" w:rsidRPr="00F64D40" w:rsidRDefault="009D40B6" w:rsidP="000931EF">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Unit I</w:t>
      </w:r>
    </w:p>
    <w:p w:rsidR="00F64D40" w:rsidRDefault="00F64D40" w:rsidP="000931EF">
      <w:pPr>
        <w:spacing w:after="0" w:line="240" w:lineRule="auto"/>
        <w:jc w:val="both"/>
        <w:rPr>
          <w:rFonts w:ascii="Times New Roman" w:hAnsi="Times New Roman" w:cs="Times New Roman"/>
          <w:sz w:val="24"/>
          <w:szCs w:val="26"/>
        </w:rPr>
      </w:pPr>
    </w:p>
    <w:p w:rsidR="009D40B6" w:rsidRPr="00F64D40" w:rsidRDefault="009D40B6" w:rsidP="000931EF">
      <w:pPr>
        <w:spacing w:after="0" w:line="240" w:lineRule="auto"/>
        <w:jc w:val="both"/>
        <w:rPr>
          <w:rFonts w:ascii="Times New Roman" w:hAnsi="Times New Roman" w:cs="Times New Roman"/>
          <w:sz w:val="24"/>
          <w:szCs w:val="26"/>
        </w:rPr>
      </w:pPr>
      <w:r w:rsidRPr="00F64D40">
        <w:rPr>
          <w:rFonts w:ascii="Times New Roman" w:hAnsi="Times New Roman" w:cs="Times New Roman"/>
          <w:sz w:val="24"/>
          <w:szCs w:val="26"/>
        </w:rPr>
        <w:t>Visit to National and State Level Institute of English &amp; Foreign Languages (EFL)</w:t>
      </w:r>
    </w:p>
    <w:p w:rsidR="00F64D40" w:rsidRDefault="00F64D40" w:rsidP="000931EF">
      <w:pPr>
        <w:spacing w:after="0" w:line="240" w:lineRule="auto"/>
        <w:jc w:val="both"/>
        <w:rPr>
          <w:rFonts w:ascii="Times New Roman" w:hAnsi="Times New Roman" w:cs="Times New Roman"/>
          <w:b/>
          <w:bCs/>
          <w:sz w:val="26"/>
          <w:szCs w:val="28"/>
        </w:rPr>
      </w:pPr>
    </w:p>
    <w:p w:rsidR="009D40B6" w:rsidRPr="00F64D40" w:rsidRDefault="009D40B6" w:rsidP="000931EF">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Unit II</w:t>
      </w:r>
    </w:p>
    <w:p w:rsidR="00F64D40" w:rsidRDefault="00F64D40" w:rsidP="000931EF">
      <w:pPr>
        <w:spacing w:after="0" w:line="240" w:lineRule="auto"/>
        <w:jc w:val="both"/>
        <w:rPr>
          <w:rFonts w:ascii="Times New Roman" w:hAnsi="Times New Roman" w:cs="Times New Roman"/>
          <w:sz w:val="24"/>
          <w:szCs w:val="26"/>
        </w:rPr>
      </w:pPr>
    </w:p>
    <w:p w:rsidR="009D40B6" w:rsidRPr="00F64D40" w:rsidRDefault="009D40B6" w:rsidP="000931EF">
      <w:pPr>
        <w:spacing w:after="0" w:line="240" w:lineRule="auto"/>
        <w:jc w:val="both"/>
        <w:rPr>
          <w:rFonts w:ascii="Times New Roman" w:hAnsi="Times New Roman" w:cs="Times New Roman"/>
          <w:sz w:val="24"/>
          <w:szCs w:val="26"/>
        </w:rPr>
      </w:pPr>
      <w:r w:rsidRPr="00F64D40">
        <w:rPr>
          <w:rFonts w:ascii="Times New Roman" w:hAnsi="Times New Roman" w:cs="Times New Roman"/>
          <w:sz w:val="24"/>
          <w:szCs w:val="26"/>
        </w:rPr>
        <w:t>Giving Five Lectures (at least PPT to M.A Students on Topics Selected from the M.A Syllabus)</w:t>
      </w:r>
    </w:p>
    <w:p w:rsidR="00F64D40" w:rsidRDefault="00F64D40" w:rsidP="000931EF">
      <w:pPr>
        <w:spacing w:after="0" w:line="240" w:lineRule="auto"/>
        <w:jc w:val="both"/>
        <w:rPr>
          <w:rFonts w:ascii="Times New Roman" w:hAnsi="Times New Roman" w:cs="Times New Roman"/>
          <w:b/>
          <w:bCs/>
          <w:sz w:val="26"/>
          <w:szCs w:val="28"/>
        </w:rPr>
      </w:pPr>
    </w:p>
    <w:p w:rsidR="009D40B6" w:rsidRPr="00F64D40" w:rsidRDefault="009D40B6" w:rsidP="000931EF">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Unit III</w:t>
      </w:r>
    </w:p>
    <w:p w:rsidR="00F64D40" w:rsidRDefault="00F64D40" w:rsidP="000931EF">
      <w:pPr>
        <w:spacing w:after="0" w:line="240" w:lineRule="auto"/>
        <w:jc w:val="both"/>
        <w:rPr>
          <w:rFonts w:ascii="Times New Roman" w:hAnsi="Times New Roman" w:cs="Times New Roman"/>
          <w:sz w:val="24"/>
          <w:szCs w:val="26"/>
        </w:rPr>
      </w:pPr>
    </w:p>
    <w:p w:rsidR="009D40B6" w:rsidRPr="00F64D40" w:rsidRDefault="009D40B6" w:rsidP="000931EF">
      <w:pPr>
        <w:spacing w:after="0" w:line="240" w:lineRule="auto"/>
        <w:jc w:val="both"/>
        <w:rPr>
          <w:rFonts w:ascii="Times New Roman" w:hAnsi="Times New Roman" w:cs="Times New Roman"/>
          <w:sz w:val="24"/>
          <w:szCs w:val="26"/>
        </w:rPr>
      </w:pPr>
      <w:r w:rsidRPr="00F64D40">
        <w:rPr>
          <w:rFonts w:ascii="Times New Roman" w:hAnsi="Times New Roman" w:cs="Times New Roman"/>
          <w:sz w:val="24"/>
          <w:szCs w:val="26"/>
        </w:rPr>
        <w:t>Literary Review of Books and Websites</w:t>
      </w:r>
    </w:p>
    <w:p w:rsidR="00F64D40" w:rsidRDefault="00F64D40" w:rsidP="000931EF">
      <w:pPr>
        <w:spacing w:after="0" w:line="240" w:lineRule="auto"/>
        <w:jc w:val="both"/>
        <w:rPr>
          <w:rFonts w:ascii="Times New Roman" w:hAnsi="Times New Roman" w:cs="Times New Roman"/>
          <w:b/>
          <w:bCs/>
          <w:sz w:val="26"/>
          <w:szCs w:val="28"/>
        </w:rPr>
      </w:pPr>
    </w:p>
    <w:p w:rsidR="009D40B6" w:rsidRPr="00F64D40" w:rsidRDefault="009D40B6" w:rsidP="000931EF">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Unit IV</w:t>
      </w:r>
    </w:p>
    <w:p w:rsidR="00F64D40" w:rsidRDefault="00F64D40" w:rsidP="000931EF">
      <w:pPr>
        <w:spacing w:after="0" w:line="240" w:lineRule="auto"/>
        <w:jc w:val="both"/>
        <w:rPr>
          <w:rFonts w:ascii="Times New Roman" w:hAnsi="Times New Roman" w:cs="Times New Roman"/>
          <w:sz w:val="24"/>
          <w:szCs w:val="26"/>
        </w:rPr>
      </w:pPr>
    </w:p>
    <w:p w:rsidR="009D40B6" w:rsidRPr="00F64D40" w:rsidRDefault="009D40B6" w:rsidP="000931EF">
      <w:pPr>
        <w:spacing w:after="0" w:line="240" w:lineRule="auto"/>
        <w:jc w:val="both"/>
        <w:rPr>
          <w:rFonts w:ascii="Times New Roman" w:hAnsi="Times New Roman" w:cs="Times New Roman"/>
          <w:sz w:val="24"/>
          <w:szCs w:val="26"/>
        </w:rPr>
      </w:pPr>
      <w:r w:rsidRPr="00F64D40">
        <w:rPr>
          <w:rFonts w:ascii="Times New Roman" w:hAnsi="Times New Roman" w:cs="Times New Roman"/>
          <w:sz w:val="24"/>
          <w:szCs w:val="26"/>
        </w:rPr>
        <w:t>Participation / Presentation of Papers in Conferences and Seminars.</w:t>
      </w:r>
    </w:p>
    <w:p w:rsidR="00F64D40" w:rsidRDefault="00F64D40" w:rsidP="000931EF">
      <w:pPr>
        <w:spacing w:after="0" w:line="240" w:lineRule="auto"/>
        <w:jc w:val="both"/>
        <w:rPr>
          <w:rFonts w:ascii="Times New Roman" w:hAnsi="Times New Roman" w:cs="Times New Roman"/>
          <w:b/>
          <w:bCs/>
          <w:sz w:val="26"/>
          <w:szCs w:val="28"/>
        </w:rPr>
      </w:pPr>
    </w:p>
    <w:p w:rsidR="009D40B6" w:rsidRPr="00F64D40" w:rsidRDefault="009D40B6" w:rsidP="000931EF">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 xml:space="preserve">Unit V </w:t>
      </w:r>
    </w:p>
    <w:p w:rsidR="00F64D40" w:rsidRDefault="00F64D40" w:rsidP="000931EF">
      <w:pPr>
        <w:spacing w:after="0" w:line="240" w:lineRule="auto"/>
        <w:jc w:val="both"/>
        <w:rPr>
          <w:rFonts w:ascii="Times New Roman" w:hAnsi="Times New Roman" w:cs="Times New Roman"/>
          <w:sz w:val="24"/>
          <w:szCs w:val="26"/>
        </w:rPr>
      </w:pPr>
    </w:p>
    <w:p w:rsidR="009D40B6" w:rsidRPr="00F64D40" w:rsidRDefault="009D40B6" w:rsidP="000931EF">
      <w:pPr>
        <w:spacing w:after="0" w:line="240" w:lineRule="auto"/>
        <w:jc w:val="both"/>
        <w:rPr>
          <w:rFonts w:ascii="Times New Roman" w:hAnsi="Times New Roman" w:cs="Times New Roman"/>
          <w:sz w:val="24"/>
          <w:szCs w:val="26"/>
        </w:rPr>
      </w:pPr>
      <w:r w:rsidRPr="00F64D40">
        <w:rPr>
          <w:rFonts w:ascii="Times New Roman" w:hAnsi="Times New Roman" w:cs="Times New Roman"/>
          <w:sz w:val="24"/>
          <w:szCs w:val="26"/>
        </w:rPr>
        <w:t>Personality Development Activities</w:t>
      </w:r>
      <w:r w:rsidR="00F64D40">
        <w:rPr>
          <w:rFonts w:ascii="Times New Roman" w:hAnsi="Times New Roman" w:cs="Times New Roman"/>
          <w:sz w:val="24"/>
          <w:szCs w:val="26"/>
        </w:rPr>
        <w:t xml:space="preserve"> – </w:t>
      </w:r>
      <w:r w:rsidRPr="00F64D40">
        <w:rPr>
          <w:rFonts w:ascii="Times New Roman" w:hAnsi="Times New Roman" w:cs="Times New Roman"/>
          <w:sz w:val="24"/>
          <w:szCs w:val="26"/>
        </w:rPr>
        <w:t>Intro</w:t>
      </w:r>
      <w:r w:rsidR="00F64D40">
        <w:rPr>
          <w:rFonts w:ascii="Times New Roman" w:hAnsi="Times New Roman" w:cs="Times New Roman"/>
          <w:sz w:val="24"/>
          <w:szCs w:val="26"/>
        </w:rPr>
        <w:t>ducing</w:t>
      </w:r>
      <w:r w:rsidRPr="00F64D40">
        <w:rPr>
          <w:rFonts w:ascii="Times New Roman" w:hAnsi="Times New Roman" w:cs="Times New Roman"/>
          <w:sz w:val="24"/>
          <w:szCs w:val="26"/>
        </w:rPr>
        <w:t>, Preparing CV / Resume/ Bio-data, Self Introduction, Reading &amp;Speaking Skills, Group Discussion, Interview Skills.</w:t>
      </w:r>
    </w:p>
    <w:p w:rsidR="009D40B6" w:rsidRDefault="009D40B6" w:rsidP="000931EF">
      <w:pPr>
        <w:spacing w:after="0" w:line="240" w:lineRule="auto"/>
        <w:rPr>
          <w:rFonts w:ascii="Times New Roman" w:hAnsi="Times New Roman" w:cs="Times New Roman"/>
          <w:sz w:val="26"/>
          <w:szCs w:val="26"/>
        </w:rPr>
      </w:pPr>
    </w:p>
    <w:p w:rsidR="009D40B6" w:rsidRDefault="009D40B6" w:rsidP="000931EF">
      <w:pPr>
        <w:spacing w:after="0" w:line="240" w:lineRule="auto"/>
        <w:rPr>
          <w:rFonts w:ascii="Times New Roman" w:hAnsi="Times New Roman" w:cs="Times New Roman"/>
          <w:sz w:val="26"/>
          <w:szCs w:val="26"/>
        </w:rPr>
      </w:pPr>
    </w:p>
    <w:p w:rsidR="009D40B6" w:rsidRDefault="009D40B6" w:rsidP="000931EF">
      <w:pPr>
        <w:spacing w:after="0" w:line="240" w:lineRule="auto"/>
        <w:rPr>
          <w:rFonts w:ascii="Times New Roman" w:hAnsi="Times New Roman" w:cs="Times New Roman"/>
          <w:sz w:val="26"/>
          <w:szCs w:val="26"/>
        </w:rPr>
      </w:pPr>
    </w:p>
    <w:p w:rsidR="00F64D40" w:rsidRDefault="00F64D40" w:rsidP="00F64D40">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9D40B6" w:rsidRDefault="009D40B6" w:rsidP="00F64D40">
      <w:pPr>
        <w:spacing w:after="0" w:line="240" w:lineRule="auto"/>
        <w:rPr>
          <w:rFonts w:ascii="Times New Roman" w:hAnsi="Times New Roman" w:cs="Times New Roman"/>
          <w:sz w:val="26"/>
          <w:szCs w:val="26"/>
        </w:rPr>
      </w:pPr>
    </w:p>
    <w:p w:rsidR="009D40B6" w:rsidRPr="00F64D40" w:rsidRDefault="00F64D40" w:rsidP="00F64D40">
      <w:pPr>
        <w:spacing w:after="0" w:line="240" w:lineRule="auto"/>
        <w:rPr>
          <w:rFonts w:ascii="Times New Roman" w:hAnsi="Times New Roman" w:cs="Times New Roman"/>
          <w:sz w:val="24"/>
          <w:szCs w:val="26"/>
        </w:rPr>
      </w:pPr>
      <w:r>
        <w:rPr>
          <w:rFonts w:ascii="Times New Roman" w:hAnsi="Times New Roman" w:cs="Times New Roman"/>
          <w:sz w:val="24"/>
          <w:szCs w:val="26"/>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9D40B6" w:rsidRPr="00F778A0">
        <w:tc>
          <w:tcPr>
            <w:tcW w:w="9242" w:type="dxa"/>
          </w:tcPr>
          <w:p w:rsidR="009D40B6" w:rsidRPr="00F64D40" w:rsidRDefault="00F64D40" w:rsidP="00F64D40">
            <w:pPr>
              <w:spacing w:after="0" w:line="240" w:lineRule="auto"/>
              <w:rPr>
                <w:rFonts w:ascii="Times New Roman" w:hAnsi="Times New Roman" w:cs="Times New Roman"/>
                <w:b/>
                <w:sz w:val="26"/>
                <w:szCs w:val="26"/>
              </w:rPr>
            </w:pPr>
            <w:r>
              <w:br w:type="page"/>
            </w:r>
            <w:r w:rsidR="009D40B6" w:rsidRPr="00F64D40">
              <w:rPr>
                <w:rFonts w:ascii="Times New Roman" w:hAnsi="Times New Roman" w:cs="Times New Roman"/>
                <w:b/>
                <w:sz w:val="28"/>
                <w:szCs w:val="28"/>
              </w:rPr>
              <w:t xml:space="preserve">M.Phil           Core                </w:t>
            </w:r>
            <w:r>
              <w:rPr>
                <w:rFonts w:ascii="Times New Roman" w:hAnsi="Times New Roman" w:cs="Times New Roman"/>
                <w:b/>
                <w:sz w:val="28"/>
                <w:szCs w:val="28"/>
              </w:rPr>
              <w:t xml:space="preserve">    </w:t>
            </w:r>
            <w:r w:rsidR="009D40B6" w:rsidRPr="00F64D40">
              <w:rPr>
                <w:rFonts w:ascii="Times New Roman" w:hAnsi="Times New Roman" w:cs="Times New Roman"/>
                <w:b/>
                <w:bCs/>
                <w:sz w:val="28"/>
                <w:szCs w:val="28"/>
              </w:rPr>
              <w:t>Semester II</w:t>
            </w:r>
            <w:r w:rsidR="009D40B6" w:rsidRPr="00F64D4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D40B6" w:rsidRPr="00F64D40">
              <w:rPr>
                <w:rFonts w:ascii="Times New Roman" w:hAnsi="Times New Roman" w:cs="Times New Roman"/>
                <w:b/>
                <w:sz w:val="28"/>
                <w:szCs w:val="28"/>
              </w:rPr>
              <w:t xml:space="preserve">Course Code: </w:t>
            </w:r>
            <w:r>
              <w:rPr>
                <w:rFonts w:ascii="Times New Roman" w:hAnsi="Times New Roman" w:cs="Times New Roman"/>
                <w:b/>
                <w:sz w:val="28"/>
                <w:szCs w:val="28"/>
              </w:rPr>
              <w:t>5PEN2C1</w:t>
            </w:r>
          </w:p>
        </w:tc>
      </w:tr>
    </w:tbl>
    <w:p w:rsidR="009D40B6" w:rsidRDefault="009D40B6" w:rsidP="000931EF">
      <w:pPr>
        <w:spacing w:after="0" w:line="240" w:lineRule="auto"/>
        <w:rPr>
          <w:rFonts w:ascii="Times New Roman" w:hAnsi="Times New Roman" w:cs="Times New Roman"/>
          <w:sz w:val="26"/>
          <w:szCs w:val="26"/>
        </w:rPr>
      </w:pPr>
    </w:p>
    <w:p w:rsidR="009D40B6" w:rsidRPr="00D90815" w:rsidRDefault="009D40B6" w:rsidP="000931EF">
      <w:pPr>
        <w:spacing w:after="0" w:line="240" w:lineRule="auto"/>
        <w:jc w:val="center"/>
        <w:rPr>
          <w:rFonts w:ascii="Times New Roman" w:hAnsi="Times New Roman" w:cs="Times New Roman"/>
          <w:b/>
          <w:bCs/>
          <w:sz w:val="28"/>
          <w:szCs w:val="28"/>
        </w:rPr>
      </w:pPr>
      <w:r w:rsidRPr="00C97D0A">
        <w:rPr>
          <w:rFonts w:ascii="Times New Roman" w:hAnsi="Times New Roman" w:cs="Times New Roman"/>
          <w:b/>
          <w:bCs/>
          <w:sz w:val="28"/>
          <w:szCs w:val="28"/>
        </w:rPr>
        <w:t>Modern Fiction</w:t>
      </w:r>
    </w:p>
    <w:p w:rsidR="00F64D40" w:rsidRDefault="00F64D40" w:rsidP="000931EF">
      <w:pPr>
        <w:spacing w:after="0" w:line="240" w:lineRule="auto"/>
        <w:rPr>
          <w:rFonts w:ascii="Times New Roman" w:hAnsi="Times New Roman" w:cs="Times New Roman"/>
          <w:b/>
          <w:bCs/>
          <w:sz w:val="26"/>
          <w:szCs w:val="28"/>
        </w:rPr>
      </w:pPr>
    </w:p>
    <w:p w:rsidR="009D40B6" w:rsidRDefault="009D40B6" w:rsidP="00F64D40">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Objectives</w:t>
      </w:r>
    </w:p>
    <w:p w:rsidR="00F64D40" w:rsidRPr="00F64D40" w:rsidRDefault="00F64D40" w:rsidP="00F64D40">
      <w:pPr>
        <w:spacing w:after="0" w:line="240" w:lineRule="auto"/>
        <w:jc w:val="both"/>
        <w:rPr>
          <w:rFonts w:ascii="Times New Roman" w:hAnsi="Times New Roman" w:cs="Times New Roman"/>
          <w:b/>
          <w:bCs/>
          <w:sz w:val="26"/>
          <w:szCs w:val="28"/>
        </w:rPr>
      </w:pPr>
    </w:p>
    <w:p w:rsidR="009D40B6" w:rsidRPr="00C97D0A" w:rsidRDefault="009D40B6" w:rsidP="00F64D40">
      <w:pPr>
        <w:pStyle w:val="ListParagraph"/>
        <w:numPr>
          <w:ilvl w:val="0"/>
          <w:numId w:val="4"/>
        </w:numPr>
        <w:spacing w:after="0" w:line="240" w:lineRule="auto"/>
        <w:ind w:left="360"/>
        <w:jc w:val="both"/>
        <w:rPr>
          <w:rFonts w:ascii="Times New Roman" w:hAnsi="Times New Roman" w:cs="Times New Roman"/>
          <w:sz w:val="24"/>
          <w:szCs w:val="24"/>
        </w:rPr>
      </w:pPr>
      <w:r w:rsidRPr="00C97D0A">
        <w:rPr>
          <w:rFonts w:ascii="Times New Roman" w:hAnsi="Times New Roman" w:cs="Times New Roman"/>
          <w:sz w:val="24"/>
          <w:szCs w:val="24"/>
        </w:rPr>
        <w:t xml:space="preserve">To </w:t>
      </w:r>
      <w:r>
        <w:rPr>
          <w:rFonts w:ascii="Times New Roman" w:hAnsi="Times New Roman" w:cs="Times New Roman"/>
          <w:sz w:val="24"/>
          <w:szCs w:val="24"/>
        </w:rPr>
        <w:t>initiate the learners to varied aspects of modern fiction.</w:t>
      </w:r>
    </w:p>
    <w:p w:rsidR="009D40B6" w:rsidRPr="00C97D0A" w:rsidRDefault="009D40B6" w:rsidP="00F64D40">
      <w:pPr>
        <w:pStyle w:val="ListParagraph"/>
        <w:numPr>
          <w:ilvl w:val="0"/>
          <w:numId w:val="4"/>
        </w:numPr>
        <w:spacing w:after="0" w:line="240" w:lineRule="auto"/>
        <w:ind w:left="360"/>
        <w:jc w:val="both"/>
        <w:rPr>
          <w:rFonts w:ascii="Times New Roman" w:hAnsi="Times New Roman" w:cs="Times New Roman"/>
          <w:sz w:val="24"/>
          <w:szCs w:val="24"/>
        </w:rPr>
      </w:pPr>
      <w:r w:rsidRPr="00C97D0A">
        <w:rPr>
          <w:rFonts w:ascii="Times New Roman" w:hAnsi="Times New Roman" w:cs="Times New Roman"/>
          <w:sz w:val="24"/>
          <w:szCs w:val="24"/>
        </w:rPr>
        <w:t xml:space="preserve">To </w:t>
      </w:r>
      <w:r>
        <w:rPr>
          <w:rFonts w:ascii="Times New Roman" w:hAnsi="Times New Roman" w:cs="Times New Roman"/>
          <w:sz w:val="24"/>
          <w:szCs w:val="24"/>
        </w:rPr>
        <w:t>make them become acquainted with the cultural motifs behind these novels.</w:t>
      </w:r>
    </w:p>
    <w:p w:rsidR="00F64D40" w:rsidRDefault="00F64D40" w:rsidP="00F64D40">
      <w:pPr>
        <w:spacing w:after="0" w:line="240" w:lineRule="auto"/>
        <w:jc w:val="both"/>
        <w:rPr>
          <w:rFonts w:ascii="Times New Roman" w:hAnsi="Times New Roman" w:cs="Times New Roman"/>
          <w:b/>
          <w:bCs/>
          <w:sz w:val="26"/>
          <w:szCs w:val="28"/>
        </w:rPr>
      </w:pPr>
    </w:p>
    <w:p w:rsidR="009D40B6" w:rsidRPr="00F64D40" w:rsidRDefault="009D40B6" w:rsidP="00F64D40">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Unit I</w:t>
      </w:r>
    </w:p>
    <w:p w:rsidR="00F64D40" w:rsidRDefault="00F64D40" w:rsidP="00F64D40">
      <w:pPr>
        <w:spacing w:after="0" w:line="240" w:lineRule="auto"/>
        <w:jc w:val="both"/>
        <w:rPr>
          <w:rFonts w:ascii="Times New Roman" w:hAnsi="Times New Roman" w:cs="Times New Roman"/>
          <w:sz w:val="24"/>
          <w:szCs w:val="26"/>
        </w:rPr>
      </w:pPr>
    </w:p>
    <w:p w:rsidR="009D40B6" w:rsidRPr="00F64D40" w:rsidRDefault="00F64D40" w:rsidP="00F64D4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Indian: Amitav Ghosh</w:t>
      </w:r>
      <w:r>
        <w:rPr>
          <w:rFonts w:ascii="Times New Roman" w:hAnsi="Times New Roman" w:cs="Times New Roman"/>
          <w:sz w:val="24"/>
          <w:szCs w:val="26"/>
        </w:rPr>
        <w:tab/>
      </w:r>
      <w:r>
        <w:rPr>
          <w:rFonts w:ascii="Times New Roman" w:hAnsi="Times New Roman" w:cs="Times New Roman"/>
          <w:sz w:val="24"/>
          <w:szCs w:val="26"/>
        </w:rPr>
        <w:tab/>
      </w:r>
      <w:r w:rsidR="009D40B6" w:rsidRPr="00F64D40">
        <w:rPr>
          <w:rFonts w:ascii="Times New Roman" w:hAnsi="Times New Roman" w:cs="Times New Roman"/>
          <w:sz w:val="24"/>
          <w:szCs w:val="26"/>
        </w:rPr>
        <w:t xml:space="preserve">: </w:t>
      </w:r>
      <w:r>
        <w:rPr>
          <w:rFonts w:ascii="Times New Roman" w:hAnsi="Times New Roman" w:cs="Times New Roman"/>
          <w:sz w:val="24"/>
          <w:szCs w:val="26"/>
        </w:rPr>
        <w:tab/>
      </w:r>
      <w:r w:rsidR="009D40B6" w:rsidRPr="00F64D40">
        <w:rPr>
          <w:rFonts w:ascii="Times New Roman" w:hAnsi="Times New Roman" w:cs="Times New Roman"/>
          <w:sz w:val="24"/>
          <w:szCs w:val="26"/>
        </w:rPr>
        <w:t>Hungry Tiger</w:t>
      </w:r>
    </w:p>
    <w:p w:rsidR="00F64D40" w:rsidRDefault="00F64D40" w:rsidP="00F64D40">
      <w:pPr>
        <w:spacing w:after="0" w:line="240" w:lineRule="auto"/>
        <w:jc w:val="both"/>
        <w:rPr>
          <w:rFonts w:ascii="Times New Roman" w:hAnsi="Times New Roman" w:cs="Times New Roman"/>
          <w:b/>
          <w:bCs/>
          <w:sz w:val="26"/>
          <w:szCs w:val="28"/>
        </w:rPr>
      </w:pPr>
    </w:p>
    <w:p w:rsidR="009D40B6" w:rsidRPr="00F64D40" w:rsidRDefault="009D40B6" w:rsidP="00F64D40">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Unit II</w:t>
      </w:r>
    </w:p>
    <w:p w:rsidR="00F64D40" w:rsidRDefault="00F64D40" w:rsidP="00F64D40">
      <w:pPr>
        <w:spacing w:after="0" w:line="240" w:lineRule="auto"/>
        <w:jc w:val="both"/>
        <w:rPr>
          <w:rFonts w:ascii="Times New Roman" w:hAnsi="Times New Roman" w:cs="Times New Roman"/>
          <w:sz w:val="24"/>
          <w:szCs w:val="26"/>
        </w:rPr>
      </w:pPr>
    </w:p>
    <w:p w:rsidR="009D40B6" w:rsidRPr="00F64D40" w:rsidRDefault="00F64D40" w:rsidP="00F64D4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American: Richard Wright</w:t>
      </w:r>
      <w:r>
        <w:rPr>
          <w:rFonts w:ascii="Times New Roman" w:hAnsi="Times New Roman" w:cs="Times New Roman"/>
          <w:sz w:val="24"/>
          <w:szCs w:val="26"/>
        </w:rPr>
        <w:tab/>
      </w:r>
      <w:r w:rsidR="009D40B6" w:rsidRPr="00F64D40">
        <w:rPr>
          <w:rFonts w:ascii="Times New Roman" w:hAnsi="Times New Roman" w:cs="Times New Roman"/>
          <w:sz w:val="24"/>
          <w:szCs w:val="26"/>
        </w:rPr>
        <w:t xml:space="preserve">: </w:t>
      </w:r>
      <w:r>
        <w:rPr>
          <w:rFonts w:ascii="Times New Roman" w:hAnsi="Times New Roman" w:cs="Times New Roman"/>
          <w:sz w:val="24"/>
          <w:szCs w:val="26"/>
        </w:rPr>
        <w:tab/>
      </w:r>
      <w:r w:rsidR="009D40B6" w:rsidRPr="00F64D40">
        <w:rPr>
          <w:rFonts w:ascii="Times New Roman" w:hAnsi="Times New Roman" w:cs="Times New Roman"/>
          <w:sz w:val="24"/>
          <w:szCs w:val="26"/>
        </w:rPr>
        <w:t>An Invisible Man</w:t>
      </w:r>
    </w:p>
    <w:p w:rsidR="00F64D40" w:rsidRDefault="00F64D40" w:rsidP="00F64D40">
      <w:pPr>
        <w:spacing w:after="0" w:line="240" w:lineRule="auto"/>
        <w:jc w:val="both"/>
        <w:rPr>
          <w:rFonts w:ascii="Times New Roman" w:hAnsi="Times New Roman" w:cs="Times New Roman"/>
          <w:b/>
          <w:bCs/>
          <w:sz w:val="26"/>
          <w:szCs w:val="28"/>
        </w:rPr>
      </w:pPr>
    </w:p>
    <w:p w:rsidR="009D40B6" w:rsidRPr="00F64D40" w:rsidRDefault="009D40B6" w:rsidP="00F64D40">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Unit III</w:t>
      </w:r>
    </w:p>
    <w:p w:rsidR="00F64D40" w:rsidRDefault="00F64D40" w:rsidP="00F64D40">
      <w:pPr>
        <w:spacing w:after="0" w:line="240" w:lineRule="auto"/>
        <w:jc w:val="both"/>
        <w:rPr>
          <w:rFonts w:ascii="Times New Roman" w:hAnsi="Times New Roman" w:cs="Times New Roman"/>
          <w:sz w:val="24"/>
          <w:szCs w:val="26"/>
        </w:rPr>
      </w:pPr>
    </w:p>
    <w:p w:rsidR="009D40B6" w:rsidRPr="00F64D40" w:rsidRDefault="00F64D40" w:rsidP="00F64D4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Canadian: Margret Laurence</w:t>
      </w:r>
      <w:r>
        <w:rPr>
          <w:rFonts w:ascii="Times New Roman" w:hAnsi="Times New Roman" w:cs="Times New Roman"/>
          <w:sz w:val="24"/>
          <w:szCs w:val="26"/>
        </w:rPr>
        <w:tab/>
      </w:r>
      <w:r w:rsidR="009D40B6" w:rsidRPr="00F64D40">
        <w:rPr>
          <w:rFonts w:ascii="Times New Roman" w:hAnsi="Times New Roman" w:cs="Times New Roman"/>
          <w:sz w:val="24"/>
          <w:szCs w:val="26"/>
        </w:rPr>
        <w:t xml:space="preserve">: </w:t>
      </w:r>
      <w:r>
        <w:rPr>
          <w:rFonts w:ascii="Times New Roman" w:hAnsi="Times New Roman" w:cs="Times New Roman"/>
          <w:sz w:val="24"/>
          <w:szCs w:val="26"/>
        </w:rPr>
        <w:tab/>
      </w:r>
      <w:r w:rsidR="009D40B6" w:rsidRPr="00F64D40">
        <w:rPr>
          <w:rFonts w:ascii="Times New Roman" w:hAnsi="Times New Roman" w:cs="Times New Roman"/>
          <w:sz w:val="24"/>
          <w:szCs w:val="26"/>
        </w:rPr>
        <w:t>The Stone Angel</w:t>
      </w:r>
    </w:p>
    <w:p w:rsidR="00F64D40" w:rsidRDefault="00F64D40" w:rsidP="00F64D40">
      <w:pPr>
        <w:spacing w:after="0" w:line="240" w:lineRule="auto"/>
        <w:jc w:val="both"/>
        <w:rPr>
          <w:rFonts w:ascii="Times New Roman" w:hAnsi="Times New Roman" w:cs="Times New Roman"/>
          <w:b/>
          <w:bCs/>
          <w:sz w:val="26"/>
          <w:szCs w:val="28"/>
        </w:rPr>
      </w:pPr>
    </w:p>
    <w:p w:rsidR="009D40B6" w:rsidRPr="00F64D40" w:rsidRDefault="009D40B6" w:rsidP="00F64D40">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Unit IV</w:t>
      </w:r>
    </w:p>
    <w:p w:rsidR="00F64D40" w:rsidRDefault="00F64D40" w:rsidP="00F64D40">
      <w:pPr>
        <w:spacing w:after="0" w:line="240" w:lineRule="auto"/>
        <w:jc w:val="both"/>
        <w:rPr>
          <w:rFonts w:ascii="Times New Roman" w:hAnsi="Times New Roman" w:cs="Times New Roman"/>
          <w:sz w:val="24"/>
          <w:szCs w:val="26"/>
        </w:rPr>
      </w:pPr>
    </w:p>
    <w:p w:rsidR="009D40B6" w:rsidRPr="00F64D40" w:rsidRDefault="00F64D40" w:rsidP="00F64D40">
      <w:pPr>
        <w:spacing w:after="0" w:line="240" w:lineRule="auto"/>
        <w:jc w:val="both"/>
        <w:rPr>
          <w:rFonts w:ascii="Times New Roman" w:hAnsi="Times New Roman" w:cs="Times New Roman"/>
          <w:sz w:val="24"/>
          <w:szCs w:val="26"/>
        </w:rPr>
      </w:pPr>
      <w:r>
        <w:rPr>
          <w:rFonts w:ascii="Times New Roman" w:hAnsi="Times New Roman" w:cs="Times New Roman"/>
          <w:sz w:val="24"/>
          <w:szCs w:val="26"/>
        </w:rPr>
        <w:t>Australian: Patrick White</w:t>
      </w:r>
      <w:r>
        <w:rPr>
          <w:rFonts w:ascii="Times New Roman" w:hAnsi="Times New Roman" w:cs="Times New Roman"/>
          <w:sz w:val="24"/>
          <w:szCs w:val="26"/>
        </w:rPr>
        <w:tab/>
      </w:r>
      <w:r w:rsidR="009D40B6" w:rsidRPr="00F64D40">
        <w:rPr>
          <w:rFonts w:ascii="Times New Roman" w:hAnsi="Times New Roman" w:cs="Times New Roman"/>
          <w:sz w:val="24"/>
          <w:szCs w:val="26"/>
        </w:rPr>
        <w:t xml:space="preserve">: </w:t>
      </w:r>
      <w:r>
        <w:rPr>
          <w:rFonts w:ascii="Times New Roman" w:hAnsi="Times New Roman" w:cs="Times New Roman"/>
          <w:sz w:val="24"/>
          <w:szCs w:val="26"/>
        </w:rPr>
        <w:tab/>
      </w:r>
      <w:r w:rsidR="009D40B6" w:rsidRPr="00F64D40">
        <w:rPr>
          <w:rFonts w:ascii="Times New Roman" w:hAnsi="Times New Roman" w:cs="Times New Roman"/>
          <w:sz w:val="24"/>
          <w:szCs w:val="26"/>
        </w:rPr>
        <w:t>The Riders in the Chariot</w:t>
      </w:r>
    </w:p>
    <w:p w:rsidR="00F64D40" w:rsidRDefault="00F64D40" w:rsidP="00F64D40">
      <w:pPr>
        <w:spacing w:after="0" w:line="240" w:lineRule="auto"/>
        <w:jc w:val="both"/>
        <w:rPr>
          <w:rFonts w:ascii="Times New Roman" w:hAnsi="Times New Roman" w:cs="Times New Roman"/>
          <w:b/>
          <w:bCs/>
          <w:sz w:val="26"/>
          <w:szCs w:val="28"/>
        </w:rPr>
      </w:pPr>
    </w:p>
    <w:p w:rsidR="009D40B6" w:rsidRPr="00F64D40" w:rsidRDefault="009D40B6" w:rsidP="00F64D40">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Unit V</w:t>
      </w:r>
    </w:p>
    <w:p w:rsidR="00F64D40" w:rsidRDefault="00F64D40" w:rsidP="00F64D40">
      <w:pPr>
        <w:spacing w:after="0" w:line="240" w:lineRule="auto"/>
        <w:jc w:val="both"/>
        <w:rPr>
          <w:rFonts w:ascii="Times New Roman" w:hAnsi="Times New Roman" w:cs="Times New Roman"/>
          <w:sz w:val="24"/>
          <w:szCs w:val="26"/>
        </w:rPr>
      </w:pPr>
    </w:p>
    <w:p w:rsidR="009D40B6" w:rsidRPr="00F64D40" w:rsidRDefault="009D40B6" w:rsidP="00F64D40">
      <w:pPr>
        <w:spacing w:after="0" w:line="240" w:lineRule="auto"/>
        <w:jc w:val="both"/>
        <w:rPr>
          <w:rFonts w:ascii="Times New Roman" w:hAnsi="Times New Roman" w:cs="Times New Roman"/>
          <w:sz w:val="24"/>
          <w:szCs w:val="26"/>
        </w:rPr>
      </w:pPr>
      <w:r w:rsidRPr="00F64D40">
        <w:rPr>
          <w:rFonts w:ascii="Times New Roman" w:hAnsi="Times New Roman" w:cs="Times New Roman"/>
          <w:sz w:val="24"/>
          <w:szCs w:val="26"/>
        </w:rPr>
        <w:t>British: Aldous Huxley</w:t>
      </w:r>
      <w:r w:rsidRPr="00F64D40">
        <w:rPr>
          <w:rFonts w:ascii="Times New Roman" w:hAnsi="Times New Roman" w:cs="Times New Roman"/>
          <w:sz w:val="24"/>
          <w:szCs w:val="26"/>
        </w:rPr>
        <w:tab/>
        <w:t xml:space="preserve">: </w:t>
      </w:r>
      <w:r w:rsidR="00F64D40">
        <w:rPr>
          <w:rFonts w:ascii="Times New Roman" w:hAnsi="Times New Roman" w:cs="Times New Roman"/>
          <w:sz w:val="24"/>
          <w:szCs w:val="26"/>
        </w:rPr>
        <w:tab/>
      </w:r>
      <w:r w:rsidRPr="00F64D40">
        <w:rPr>
          <w:rFonts w:ascii="Times New Roman" w:hAnsi="Times New Roman" w:cs="Times New Roman"/>
          <w:sz w:val="24"/>
          <w:szCs w:val="26"/>
        </w:rPr>
        <w:t>The Island</w:t>
      </w:r>
    </w:p>
    <w:p w:rsidR="00F64D40" w:rsidRDefault="00F64D40" w:rsidP="00F64D40">
      <w:pPr>
        <w:spacing w:after="0" w:line="240" w:lineRule="auto"/>
        <w:jc w:val="both"/>
        <w:rPr>
          <w:rFonts w:ascii="Times New Roman" w:hAnsi="Times New Roman" w:cs="Times New Roman"/>
          <w:b/>
          <w:bCs/>
          <w:sz w:val="26"/>
          <w:szCs w:val="28"/>
        </w:rPr>
      </w:pPr>
    </w:p>
    <w:p w:rsidR="009D40B6" w:rsidRDefault="009D40B6" w:rsidP="00F64D40">
      <w:pPr>
        <w:spacing w:after="0" w:line="240" w:lineRule="auto"/>
        <w:jc w:val="both"/>
        <w:rPr>
          <w:rFonts w:ascii="Times New Roman" w:hAnsi="Times New Roman" w:cs="Times New Roman"/>
          <w:b/>
          <w:bCs/>
          <w:sz w:val="26"/>
          <w:szCs w:val="28"/>
        </w:rPr>
      </w:pPr>
      <w:r w:rsidRPr="00F64D40">
        <w:rPr>
          <w:rFonts w:ascii="Times New Roman" w:hAnsi="Times New Roman" w:cs="Times New Roman"/>
          <w:b/>
          <w:bCs/>
          <w:sz w:val="26"/>
          <w:szCs w:val="28"/>
        </w:rPr>
        <w:t>Books for Reference</w:t>
      </w:r>
      <w:r w:rsidR="00F64D40">
        <w:rPr>
          <w:rFonts w:ascii="Times New Roman" w:hAnsi="Times New Roman" w:cs="Times New Roman"/>
          <w:b/>
          <w:bCs/>
          <w:sz w:val="26"/>
          <w:szCs w:val="28"/>
        </w:rPr>
        <w:t>:</w:t>
      </w:r>
    </w:p>
    <w:p w:rsidR="00F64D40" w:rsidRPr="00F64D40" w:rsidRDefault="00F64D40" w:rsidP="00F64D40">
      <w:pPr>
        <w:spacing w:after="0" w:line="240" w:lineRule="auto"/>
        <w:jc w:val="both"/>
        <w:rPr>
          <w:rFonts w:ascii="Times New Roman" w:hAnsi="Times New Roman" w:cs="Times New Roman"/>
          <w:b/>
          <w:bCs/>
          <w:sz w:val="26"/>
          <w:szCs w:val="28"/>
        </w:rPr>
      </w:pPr>
    </w:p>
    <w:p w:rsidR="009D40B6" w:rsidRPr="00F64D40" w:rsidRDefault="009D40B6" w:rsidP="00F64D40">
      <w:pPr>
        <w:spacing w:after="0" w:line="240" w:lineRule="auto"/>
        <w:jc w:val="both"/>
        <w:rPr>
          <w:rFonts w:ascii="Times New Roman" w:hAnsi="Times New Roman" w:cs="Times New Roman"/>
          <w:sz w:val="24"/>
          <w:szCs w:val="26"/>
        </w:rPr>
      </w:pPr>
      <w:r w:rsidRPr="00F64D40">
        <w:rPr>
          <w:rFonts w:ascii="Times New Roman" w:hAnsi="Times New Roman" w:cs="Times New Roman"/>
          <w:sz w:val="24"/>
          <w:szCs w:val="26"/>
        </w:rPr>
        <w:t xml:space="preserve">Richard Hill. </w:t>
      </w:r>
      <w:r w:rsidRPr="00F64D40">
        <w:rPr>
          <w:rFonts w:ascii="Times New Roman" w:hAnsi="Times New Roman" w:cs="Times New Roman"/>
          <w:b/>
          <w:bCs/>
          <w:sz w:val="24"/>
          <w:szCs w:val="26"/>
        </w:rPr>
        <w:t>Mastering English Literature</w:t>
      </w:r>
      <w:r w:rsidRPr="00F64D40">
        <w:rPr>
          <w:rFonts w:ascii="Times New Roman" w:hAnsi="Times New Roman" w:cs="Times New Roman"/>
          <w:sz w:val="24"/>
          <w:szCs w:val="26"/>
        </w:rPr>
        <w:t>.</w:t>
      </w:r>
    </w:p>
    <w:p w:rsidR="009D40B6" w:rsidRPr="00F64D40" w:rsidRDefault="009D40B6" w:rsidP="00F64D40">
      <w:pPr>
        <w:spacing w:after="0" w:line="240" w:lineRule="auto"/>
        <w:jc w:val="both"/>
        <w:rPr>
          <w:rFonts w:ascii="Times New Roman" w:hAnsi="Times New Roman" w:cs="Times New Roman"/>
          <w:sz w:val="24"/>
          <w:szCs w:val="26"/>
        </w:rPr>
      </w:pPr>
      <w:r w:rsidRPr="00F64D40">
        <w:rPr>
          <w:rFonts w:ascii="Times New Roman" w:hAnsi="Times New Roman" w:cs="Times New Roman"/>
          <w:sz w:val="24"/>
          <w:szCs w:val="26"/>
        </w:rPr>
        <w:t xml:space="preserve">Robert Diyanni. </w:t>
      </w:r>
      <w:r w:rsidRPr="00F64D40">
        <w:rPr>
          <w:rFonts w:ascii="Times New Roman" w:hAnsi="Times New Roman" w:cs="Times New Roman"/>
          <w:b/>
          <w:bCs/>
          <w:sz w:val="24"/>
          <w:szCs w:val="26"/>
        </w:rPr>
        <w:t>Reading Fiction, Poetry and Drama</w:t>
      </w:r>
      <w:r w:rsidRPr="00F64D40">
        <w:rPr>
          <w:rFonts w:ascii="Times New Roman" w:hAnsi="Times New Roman" w:cs="Times New Roman"/>
          <w:sz w:val="24"/>
          <w:szCs w:val="26"/>
        </w:rPr>
        <w:t>.</w:t>
      </w:r>
    </w:p>
    <w:p w:rsidR="009D40B6" w:rsidRPr="00F64D40" w:rsidRDefault="009D40B6" w:rsidP="000931EF">
      <w:pPr>
        <w:spacing w:after="0" w:line="240" w:lineRule="auto"/>
        <w:rPr>
          <w:rFonts w:ascii="Times New Roman" w:hAnsi="Times New Roman" w:cs="Times New Roman"/>
          <w:sz w:val="24"/>
          <w:szCs w:val="26"/>
        </w:rPr>
      </w:pPr>
    </w:p>
    <w:p w:rsidR="009D40B6" w:rsidRDefault="009D40B6" w:rsidP="000931EF">
      <w:pPr>
        <w:spacing w:after="0" w:line="240" w:lineRule="auto"/>
        <w:rPr>
          <w:rFonts w:ascii="Times New Roman" w:hAnsi="Times New Roman" w:cs="Times New Roman"/>
          <w:sz w:val="26"/>
          <w:szCs w:val="26"/>
        </w:rPr>
      </w:pPr>
    </w:p>
    <w:p w:rsidR="009D40B6" w:rsidRDefault="009D40B6" w:rsidP="000931EF">
      <w:pPr>
        <w:spacing w:after="0" w:line="240" w:lineRule="auto"/>
        <w:rPr>
          <w:rFonts w:ascii="Times New Roman" w:hAnsi="Times New Roman" w:cs="Times New Roman"/>
          <w:sz w:val="26"/>
          <w:szCs w:val="26"/>
        </w:rPr>
      </w:pPr>
    </w:p>
    <w:p w:rsidR="008A4021" w:rsidRDefault="008A4021" w:rsidP="008A4021">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9D40B6" w:rsidRDefault="00F64D40" w:rsidP="000931EF">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9D40B6" w:rsidRPr="00F778A0">
        <w:tc>
          <w:tcPr>
            <w:tcW w:w="9242" w:type="dxa"/>
          </w:tcPr>
          <w:p w:rsidR="009D40B6" w:rsidRPr="008A4021" w:rsidRDefault="009D40B6" w:rsidP="008A4021">
            <w:pPr>
              <w:spacing w:after="0" w:line="240" w:lineRule="auto"/>
              <w:rPr>
                <w:rFonts w:ascii="Times New Roman" w:hAnsi="Times New Roman" w:cs="Times New Roman"/>
                <w:b/>
                <w:sz w:val="26"/>
                <w:szCs w:val="26"/>
              </w:rPr>
            </w:pPr>
            <w:r w:rsidRPr="008A4021">
              <w:rPr>
                <w:rFonts w:ascii="Times New Roman" w:hAnsi="Times New Roman" w:cs="Times New Roman"/>
                <w:b/>
                <w:sz w:val="28"/>
                <w:szCs w:val="28"/>
              </w:rPr>
              <w:t xml:space="preserve">M.Phil           Core                  </w:t>
            </w:r>
            <w:r w:rsidR="008A4021">
              <w:rPr>
                <w:rFonts w:ascii="Times New Roman" w:hAnsi="Times New Roman" w:cs="Times New Roman"/>
                <w:b/>
                <w:sz w:val="28"/>
                <w:szCs w:val="28"/>
              </w:rPr>
              <w:t xml:space="preserve"> </w:t>
            </w:r>
            <w:r w:rsidRPr="008A4021">
              <w:rPr>
                <w:rFonts w:ascii="Times New Roman" w:hAnsi="Times New Roman" w:cs="Times New Roman"/>
                <w:b/>
                <w:bCs/>
                <w:sz w:val="28"/>
                <w:szCs w:val="28"/>
              </w:rPr>
              <w:t>Semester II</w:t>
            </w:r>
            <w:r w:rsidRPr="008A4021">
              <w:rPr>
                <w:rFonts w:ascii="Times New Roman" w:hAnsi="Times New Roman" w:cs="Times New Roman"/>
                <w:b/>
                <w:sz w:val="28"/>
                <w:szCs w:val="28"/>
              </w:rPr>
              <w:t xml:space="preserve">                 Course Code: </w:t>
            </w:r>
            <w:r w:rsidR="008A4021">
              <w:rPr>
                <w:rFonts w:ascii="Times New Roman" w:hAnsi="Times New Roman" w:cs="Times New Roman"/>
                <w:b/>
                <w:sz w:val="28"/>
                <w:szCs w:val="28"/>
              </w:rPr>
              <w:t>5PEN2C2</w:t>
            </w:r>
          </w:p>
        </w:tc>
      </w:tr>
    </w:tbl>
    <w:p w:rsidR="009D40B6" w:rsidRDefault="009D40B6" w:rsidP="000931EF">
      <w:pPr>
        <w:spacing w:after="0" w:line="240" w:lineRule="auto"/>
        <w:rPr>
          <w:rFonts w:ascii="Times New Roman" w:hAnsi="Times New Roman" w:cs="Times New Roman"/>
          <w:sz w:val="26"/>
          <w:szCs w:val="26"/>
        </w:rPr>
      </w:pPr>
    </w:p>
    <w:p w:rsidR="009D40B6" w:rsidRDefault="009D40B6" w:rsidP="000931EF">
      <w:pPr>
        <w:spacing w:after="0" w:line="240" w:lineRule="auto"/>
        <w:jc w:val="center"/>
        <w:rPr>
          <w:rFonts w:ascii="Times New Roman" w:hAnsi="Times New Roman" w:cs="Times New Roman"/>
          <w:b/>
          <w:bCs/>
          <w:sz w:val="28"/>
          <w:szCs w:val="28"/>
        </w:rPr>
      </w:pPr>
      <w:r w:rsidRPr="00C97D0A">
        <w:rPr>
          <w:rFonts w:ascii="Times New Roman" w:hAnsi="Times New Roman" w:cs="Times New Roman"/>
          <w:b/>
          <w:bCs/>
          <w:sz w:val="28"/>
          <w:szCs w:val="28"/>
        </w:rPr>
        <w:t>Indian English Literature</w:t>
      </w:r>
    </w:p>
    <w:p w:rsidR="009D40B6" w:rsidRDefault="009D40B6" w:rsidP="000931EF">
      <w:pPr>
        <w:spacing w:after="0" w:line="240" w:lineRule="auto"/>
        <w:rPr>
          <w:rFonts w:ascii="Times New Roman" w:hAnsi="Times New Roman" w:cs="Times New Roman"/>
          <w:b/>
          <w:bCs/>
          <w:sz w:val="26"/>
          <w:szCs w:val="28"/>
        </w:rPr>
      </w:pPr>
      <w:r w:rsidRPr="008A4021">
        <w:rPr>
          <w:rFonts w:ascii="Times New Roman" w:hAnsi="Times New Roman" w:cs="Times New Roman"/>
          <w:b/>
          <w:bCs/>
          <w:sz w:val="26"/>
          <w:szCs w:val="28"/>
        </w:rPr>
        <w:t>Objectives</w:t>
      </w:r>
    </w:p>
    <w:p w:rsidR="008A4021" w:rsidRPr="008A4021" w:rsidRDefault="008A4021" w:rsidP="000931EF">
      <w:pPr>
        <w:spacing w:after="0" w:line="240" w:lineRule="auto"/>
        <w:rPr>
          <w:rFonts w:ascii="Times New Roman" w:hAnsi="Times New Roman" w:cs="Times New Roman"/>
          <w:b/>
          <w:bCs/>
          <w:sz w:val="26"/>
          <w:szCs w:val="28"/>
        </w:rPr>
      </w:pPr>
    </w:p>
    <w:p w:rsidR="009D40B6" w:rsidRPr="00C97D0A" w:rsidRDefault="009D40B6" w:rsidP="008A4021">
      <w:pPr>
        <w:pStyle w:val="ListParagraph"/>
        <w:numPr>
          <w:ilvl w:val="0"/>
          <w:numId w:val="5"/>
        </w:numPr>
        <w:spacing w:after="0" w:line="240" w:lineRule="auto"/>
        <w:ind w:left="360"/>
        <w:jc w:val="both"/>
        <w:rPr>
          <w:rFonts w:ascii="Times New Roman" w:hAnsi="Times New Roman" w:cs="Times New Roman"/>
          <w:sz w:val="24"/>
          <w:szCs w:val="24"/>
        </w:rPr>
      </w:pPr>
      <w:r w:rsidRPr="00C97D0A">
        <w:rPr>
          <w:rFonts w:ascii="Times New Roman" w:hAnsi="Times New Roman" w:cs="Times New Roman"/>
          <w:sz w:val="24"/>
          <w:szCs w:val="24"/>
        </w:rPr>
        <w:t>To introduce the learners into the varied genres of Indian English Literature as a distinct part of Indian Literature.</w:t>
      </w:r>
    </w:p>
    <w:p w:rsidR="009D40B6" w:rsidRDefault="009D40B6" w:rsidP="008A4021">
      <w:pPr>
        <w:pStyle w:val="ListParagraph"/>
        <w:numPr>
          <w:ilvl w:val="0"/>
          <w:numId w:val="5"/>
        </w:numPr>
        <w:spacing w:after="0" w:line="240" w:lineRule="auto"/>
        <w:ind w:left="360"/>
        <w:jc w:val="both"/>
        <w:rPr>
          <w:rFonts w:ascii="Times New Roman" w:hAnsi="Times New Roman" w:cs="Times New Roman"/>
          <w:sz w:val="24"/>
          <w:szCs w:val="24"/>
        </w:rPr>
      </w:pPr>
      <w:r w:rsidRPr="00C97D0A">
        <w:rPr>
          <w:rFonts w:ascii="Times New Roman" w:hAnsi="Times New Roman" w:cs="Times New Roman"/>
          <w:sz w:val="24"/>
          <w:szCs w:val="24"/>
        </w:rPr>
        <w:t>To inculcate in the learners the values enshrined in this two-hundred-year old literature which has grown in volume, variety, scope, scholarship and depth.</w:t>
      </w:r>
    </w:p>
    <w:p w:rsidR="008A4021" w:rsidRPr="00C97D0A" w:rsidRDefault="008A4021" w:rsidP="008A4021">
      <w:pPr>
        <w:pStyle w:val="ListParagraph"/>
        <w:spacing w:after="0" w:line="240" w:lineRule="auto"/>
        <w:ind w:left="0"/>
        <w:rPr>
          <w:rFonts w:ascii="Times New Roman" w:hAnsi="Times New Roman" w:cs="Times New Roman"/>
          <w:sz w:val="24"/>
          <w:szCs w:val="24"/>
        </w:rPr>
      </w:pPr>
    </w:p>
    <w:p w:rsidR="009D40B6" w:rsidRPr="008A4021" w:rsidRDefault="008A4021" w:rsidP="008A4021">
      <w:pPr>
        <w:spacing w:after="0" w:line="240" w:lineRule="auto"/>
        <w:jc w:val="both"/>
        <w:rPr>
          <w:rFonts w:ascii="Times New Roman" w:hAnsi="Times New Roman" w:cs="Times New Roman"/>
          <w:b/>
          <w:bCs/>
          <w:sz w:val="26"/>
          <w:szCs w:val="28"/>
        </w:rPr>
      </w:pPr>
      <w:r>
        <w:rPr>
          <w:rFonts w:ascii="Times New Roman" w:hAnsi="Times New Roman" w:cs="Times New Roman"/>
          <w:b/>
          <w:bCs/>
          <w:sz w:val="26"/>
          <w:szCs w:val="28"/>
        </w:rPr>
        <w:t xml:space="preserve">Unit </w:t>
      </w:r>
      <w:r w:rsidR="009D40B6" w:rsidRPr="008A4021">
        <w:rPr>
          <w:rFonts w:ascii="Times New Roman" w:hAnsi="Times New Roman" w:cs="Times New Roman"/>
          <w:b/>
          <w:bCs/>
          <w:sz w:val="26"/>
          <w:szCs w:val="28"/>
        </w:rPr>
        <w:t>I</w:t>
      </w:r>
      <w:r>
        <w:rPr>
          <w:rFonts w:ascii="Times New Roman" w:hAnsi="Times New Roman" w:cs="Times New Roman"/>
          <w:b/>
          <w:bCs/>
          <w:sz w:val="26"/>
          <w:szCs w:val="28"/>
        </w:rPr>
        <w:tab/>
      </w:r>
      <w:r>
        <w:rPr>
          <w:rFonts w:ascii="Times New Roman" w:hAnsi="Times New Roman" w:cs="Times New Roman"/>
          <w:b/>
          <w:bCs/>
          <w:sz w:val="26"/>
          <w:szCs w:val="28"/>
        </w:rPr>
        <w:tab/>
      </w:r>
      <w:r w:rsidR="009D40B6" w:rsidRPr="008A4021">
        <w:rPr>
          <w:rFonts w:ascii="Times New Roman" w:hAnsi="Times New Roman" w:cs="Times New Roman"/>
          <w:b/>
          <w:bCs/>
          <w:sz w:val="26"/>
          <w:szCs w:val="28"/>
        </w:rPr>
        <w:t>Poetry</w:t>
      </w:r>
    </w:p>
    <w:p w:rsidR="008A4021" w:rsidRDefault="008A4021" w:rsidP="008A4021">
      <w:pPr>
        <w:spacing w:after="0" w:line="240" w:lineRule="auto"/>
        <w:jc w:val="both"/>
        <w:rPr>
          <w:rFonts w:ascii="Times New Roman" w:hAnsi="Times New Roman" w:cs="Times New Roman"/>
          <w:sz w:val="24"/>
          <w:szCs w:val="26"/>
        </w:rPr>
      </w:pP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Sarojini Naidu</w:t>
      </w:r>
      <w:r w:rsidR="00776F1A">
        <w:rPr>
          <w:rFonts w:ascii="Times New Roman" w:hAnsi="Times New Roman" w:cs="Times New Roman"/>
          <w:sz w:val="24"/>
          <w:szCs w:val="26"/>
        </w:rPr>
        <w:tab/>
      </w:r>
      <w:r w:rsidR="00776F1A">
        <w:rPr>
          <w:rFonts w:ascii="Times New Roman" w:hAnsi="Times New Roman" w:cs="Times New Roman"/>
          <w:sz w:val="24"/>
          <w:szCs w:val="26"/>
        </w:rPr>
        <w:tab/>
      </w:r>
      <w:r w:rsidR="00776F1A">
        <w:rPr>
          <w:rFonts w:ascii="Times New Roman" w:hAnsi="Times New Roman" w:cs="Times New Roman"/>
          <w:sz w:val="24"/>
          <w:szCs w:val="26"/>
        </w:rPr>
        <w:tab/>
        <w:t>:</w:t>
      </w:r>
      <w:r w:rsidR="00776F1A">
        <w:rPr>
          <w:rFonts w:ascii="Times New Roman" w:hAnsi="Times New Roman" w:cs="Times New Roman"/>
          <w:sz w:val="24"/>
          <w:szCs w:val="26"/>
        </w:rPr>
        <w:tab/>
      </w:r>
      <w:r w:rsidRPr="008A4021">
        <w:rPr>
          <w:rFonts w:ascii="Times New Roman" w:hAnsi="Times New Roman" w:cs="Times New Roman"/>
          <w:sz w:val="24"/>
          <w:szCs w:val="26"/>
        </w:rPr>
        <w:t>Indian Weavers, Village Song</w:t>
      </w:r>
    </w:p>
    <w:p w:rsidR="00776F1A" w:rsidRDefault="00776F1A" w:rsidP="008A4021">
      <w:pPr>
        <w:spacing w:after="0" w:line="240" w:lineRule="auto"/>
        <w:jc w:val="both"/>
        <w:rPr>
          <w:rFonts w:ascii="Times New Roman" w:hAnsi="Times New Roman" w:cs="Times New Roman"/>
          <w:sz w:val="24"/>
          <w:szCs w:val="26"/>
        </w:rPr>
      </w:pPr>
      <w:r>
        <w:rPr>
          <w:rFonts w:ascii="Times New Roman" w:hAnsi="Times New Roman" w:cs="Times New Roman"/>
          <w:sz w:val="24"/>
          <w:szCs w:val="26"/>
        </w:rPr>
        <w:t>Rabindranath Tagore</w:t>
      </w:r>
      <w:r>
        <w:rPr>
          <w:rFonts w:ascii="Times New Roman" w:hAnsi="Times New Roman" w:cs="Times New Roman"/>
          <w:sz w:val="24"/>
          <w:szCs w:val="26"/>
        </w:rPr>
        <w:tab/>
      </w:r>
      <w:r>
        <w:rPr>
          <w:rFonts w:ascii="Times New Roman" w:hAnsi="Times New Roman" w:cs="Times New Roman"/>
          <w:sz w:val="24"/>
          <w:szCs w:val="26"/>
        </w:rPr>
        <w:tab/>
      </w:r>
      <w:r w:rsidR="009D40B6" w:rsidRPr="008A4021">
        <w:rPr>
          <w:rFonts w:ascii="Times New Roman" w:hAnsi="Times New Roman" w:cs="Times New Roman"/>
          <w:sz w:val="24"/>
          <w:szCs w:val="26"/>
        </w:rPr>
        <w:t xml:space="preserve">: </w:t>
      </w:r>
      <w:r>
        <w:rPr>
          <w:rFonts w:ascii="Times New Roman" w:hAnsi="Times New Roman" w:cs="Times New Roman"/>
          <w:sz w:val="24"/>
          <w:szCs w:val="26"/>
        </w:rPr>
        <w:tab/>
      </w:r>
      <w:r w:rsidR="009D40B6" w:rsidRPr="008A4021">
        <w:rPr>
          <w:rFonts w:ascii="Times New Roman" w:hAnsi="Times New Roman" w:cs="Times New Roman"/>
          <w:sz w:val="24"/>
          <w:szCs w:val="26"/>
        </w:rPr>
        <w:t xml:space="preserve">Gitanjali (English Version) </w:t>
      </w:r>
    </w:p>
    <w:p w:rsidR="009D40B6" w:rsidRPr="008A4021" w:rsidRDefault="009D40B6" w:rsidP="00776F1A">
      <w:pPr>
        <w:spacing w:after="0" w:line="240" w:lineRule="auto"/>
        <w:ind w:left="2880" w:firstLine="720"/>
        <w:jc w:val="both"/>
        <w:rPr>
          <w:rFonts w:ascii="Times New Roman" w:hAnsi="Times New Roman" w:cs="Times New Roman"/>
          <w:sz w:val="24"/>
          <w:szCs w:val="26"/>
        </w:rPr>
      </w:pPr>
      <w:r w:rsidRPr="008A4021">
        <w:rPr>
          <w:rFonts w:ascii="Times New Roman" w:hAnsi="Times New Roman" w:cs="Times New Roman"/>
          <w:sz w:val="24"/>
          <w:szCs w:val="26"/>
        </w:rPr>
        <w:t>Songs:</w:t>
      </w:r>
      <w:r w:rsidR="00776F1A">
        <w:rPr>
          <w:rFonts w:ascii="Times New Roman" w:hAnsi="Times New Roman" w:cs="Times New Roman"/>
          <w:sz w:val="24"/>
          <w:szCs w:val="26"/>
        </w:rPr>
        <w:t xml:space="preserve"> </w:t>
      </w:r>
      <w:r w:rsidRPr="008A4021">
        <w:rPr>
          <w:rFonts w:ascii="Times New Roman" w:hAnsi="Times New Roman" w:cs="Times New Roman"/>
          <w:sz w:val="24"/>
          <w:szCs w:val="26"/>
        </w:rPr>
        <w:t>1, 7, 33, 35, 64, 77, 86, 93, 103</w:t>
      </w:r>
    </w:p>
    <w:p w:rsidR="009D40B6" w:rsidRPr="008A4021" w:rsidRDefault="00776F1A" w:rsidP="008A4021">
      <w:pPr>
        <w:spacing w:after="0" w:line="240" w:lineRule="auto"/>
        <w:jc w:val="both"/>
        <w:rPr>
          <w:rFonts w:ascii="Times New Roman" w:hAnsi="Times New Roman" w:cs="Times New Roman"/>
          <w:sz w:val="24"/>
          <w:szCs w:val="26"/>
        </w:rPr>
      </w:pPr>
      <w:r>
        <w:rPr>
          <w:rFonts w:ascii="Times New Roman" w:hAnsi="Times New Roman" w:cs="Times New Roman"/>
          <w:sz w:val="24"/>
          <w:szCs w:val="26"/>
        </w:rPr>
        <w:t>Nissim Ezekiel</w:t>
      </w:r>
      <w:r>
        <w:rPr>
          <w:rFonts w:ascii="Times New Roman" w:hAnsi="Times New Roman" w:cs="Times New Roman"/>
          <w:sz w:val="24"/>
          <w:szCs w:val="26"/>
        </w:rPr>
        <w:tab/>
      </w:r>
      <w:r>
        <w:rPr>
          <w:rFonts w:ascii="Times New Roman" w:hAnsi="Times New Roman" w:cs="Times New Roman"/>
          <w:sz w:val="24"/>
          <w:szCs w:val="26"/>
        </w:rPr>
        <w:tab/>
      </w:r>
      <w:r w:rsidR="009D40B6" w:rsidRPr="008A4021">
        <w:rPr>
          <w:rFonts w:ascii="Times New Roman" w:hAnsi="Times New Roman" w:cs="Times New Roman"/>
          <w:sz w:val="24"/>
          <w:szCs w:val="26"/>
        </w:rPr>
        <w:t xml:space="preserve">: </w:t>
      </w:r>
      <w:r>
        <w:rPr>
          <w:rFonts w:ascii="Times New Roman" w:hAnsi="Times New Roman" w:cs="Times New Roman"/>
          <w:sz w:val="24"/>
          <w:szCs w:val="26"/>
        </w:rPr>
        <w:tab/>
      </w:r>
      <w:r w:rsidR="009D40B6" w:rsidRPr="008A4021">
        <w:rPr>
          <w:rFonts w:ascii="Times New Roman" w:hAnsi="Times New Roman" w:cs="Times New Roman"/>
          <w:sz w:val="24"/>
          <w:szCs w:val="26"/>
        </w:rPr>
        <w:t>Background</w:t>
      </w:r>
      <w:r>
        <w:rPr>
          <w:rFonts w:ascii="Times New Roman" w:hAnsi="Times New Roman" w:cs="Times New Roman"/>
          <w:sz w:val="24"/>
          <w:szCs w:val="26"/>
        </w:rPr>
        <w:t xml:space="preserve">, Casually, Poet, Lover, </w:t>
      </w:r>
      <w:r w:rsidR="009D40B6" w:rsidRPr="008A4021">
        <w:rPr>
          <w:rFonts w:ascii="Times New Roman" w:hAnsi="Times New Roman" w:cs="Times New Roman"/>
          <w:sz w:val="24"/>
          <w:szCs w:val="26"/>
        </w:rPr>
        <w:t>Birdwatcher</w:t>
      </w: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Kamala Das</w:t>
      </w:r>
      <w:r w:rsidRPr="008A4021">
        <w:rPr>
          <w:rFonts w:ascii="Times New Roman" w:hAnsi="Times New Roman" w:cs="Times New Roman"/>
          <w:sz w:val="24"/>
          <w:szCs w:val="26"/>
        </w:rPr>
        <w:tab/>
      </w:r>
      <w:r w:rsidRPr="008A4021">
        <w:rPr>
          <w:rFonts w:ascii="Times New Roman" w:hAnsi="Times New Roman" w:cs="Times New Roman"/>
          <w:sz w:val="24"/>
          <w:szCs w:val="26"/>
        </w:rPr>
        <w:tab/>
      </w:r>
      <w:r w:rsidRPr="008A4021">
        <w:rPr>
          <w:rFonts w:ascii="Times New Roman" w:hAnsi="Times New Roman" w:cs="Times New Roman"/>
          <w:sz w:val="24"/>
          <w:szCs w:val="26"/>
        </w:rPr>
        <w:tab/>
        <w:t xml:space="preserve">: </w:t>
      </w:r>
      <w:r w:rsidR="00776F1A">
        <w:rPr>
          <w:rFonts w:ascii="Times New Roman" w:hAnsi="Times New Roman" w:cs="Times New Roman"/>
          <w:sz w:val="24"/>
          <w:szCs w:val="26"/>
        </w:rPr>
        <w:tab/>
      </w:r>
      <w:r w:rsidRPr="008A4021">
        <w:rPr>
          <w:rFonts w:ascii="Times New Roman" w:hAnsi="Times New Roman" w:cs="Times New Roman"/>
          <w:sz w:val="24"/>
          <w:szCs w:val="26"/>
        </w:rPr>
        <w:t>Introduction, The Looking Glass</w:t>
      </w:r>
    </w:p>
    <w:p w:rsidR="00776F1A" w:rsidRDefault="00776F1A" w:rsidP="008A4021">
      <w:pPr>
        <w:spacing w:after="0" w:line="240" w:lineRule="auto"/>
        <w:jc w:val="both"/>
        <w:rPr>
          <w:rFonts w:ascii="Times New Roman" w:hAnsi="Times New Roman" w:cs="Times New Roman"/>
          <w:b/>
          <w:bCs/>
          <w:sz w:val="26"/>
          <w:szCs w:val="28"/>
        </w:rPr>
      </w:pPr>
    </w:p>
    <w:p w:rsidR="009D40B6" w:rsidRPr="008A4021" w:rsidRDefault="009D40B6" w:rsidP="008A4021">
      <w:pPr>
        <w:spacing w:after="0" w:line="240" w:lineRule="auto"/>
        <w:jc w:val="both"/>
        <w:rPr>
          <w:rFonts w:ascii="Times New Roman" w:hAnsi="Times New Roman" w:cs="Times New Roman"/>
          <w:b/>
          <w:bCs/>
          <w:sz w:val="26"/>
          <w:szCs w:val="28"/>
        </w:rPr>
      </w:pPr>
      <w:r w:rsidRPr="008A4021">
        <w:rPr>
          <w:rFonts w:ascii="Times New Roman" w:hAnsi="Times New Roman" w:cs="Times New Roman"/>
          <w:b/>
          <w:bCs/>
          <w:sz w:val="26"/>
          <w:szCs w:val="28"/>
        </w:rPr>
        <w:t xml:space="preserve">Unit II </w:t>
      </w:r>
      <w:r w:rsidR="00776F1A">
        <w:rPr>
          <w:rFonts w:ascii="Times New Roman" w:hAnsi="Times New Roman" w:cs="Times New Roman"/>
          <w:b/>
          <w:bCs/>
          <w:sz w:val="26"/>
          <w:szCs w:val="28"/>
        </w:rPr>
        <w:tab/>
      </w:r>
      <w:r w:rsidRPr="008A4021">
        <w:rPr>
          <w:rFonts w:ascii="Times New Roman" w:hAnsi="Times New Roman" w:cs="Times New Roman"/>
          <w:b/>
          <w:bCs/>
          <w:sz w:val="26"/>
          <w:szCs w:val="28"/>
        </w:rPr>
        <w:t>Prose</w:t>
      </w:r>
    </w:p>
    <w:p w:rsidR="00776F1A" w:rsidRDefault="00776F1A" w:rsidP="008A4021">
      <w:pPr>
        <w:spacing w:after="0" w:line="240" w:lineRule="auto"/>
        <w:jc w:val="both"/>
        <w:rPr>
          <w:rFonts w:ascii="Times New Roman" w:hAnsi="Times New Roman" w:cs="Times New Roman"/>
          <w:sz w:val="24"/>
          <w:szCs w:val="26"/>
        </w:rPr>
      </w:pPr>
    </w:p>
    <w:p w:rsidR="009D40B6" w:rsidRPr="008A4021" w:rsidRDefault="00776F1A" w:rsidP="008A4021">
      <w:pPr>
        <w:spacing w:after="0" w:line="240" w:lineRule="auto"/>
        <w:jc w:val="both"/>
        <w:rPr>
          <w:rFonts w:ascii="Times New Roman" w:hAnsi="Times New Roman" w:cs="Times New Roman"/>
          <w:sz w:val="24"/>
          <w:szCs w:val="26"/>
        </w:rPr>
      </w:pPr>
      <w:r>
        <w:rPr>
          <w:rFonts w:ascii="Times New Roman" w:hAnsi="Times New Roman" w:cs="Times New Roman"/>
          <w:sz w:val="24"/>
          <w:szCs w:val="26"/>
        </w:rPr>
        <w:t>Mahatma Gandhi</w:t>
      </w:r>
      <w:r>
        <w:rPr>
          <w:rFonts w:ascii="Times New Roman" w:hAnsi="Times New Roman" w:cs="Times New Roman"/>
          <w:sz w:val="24"/>
          <w:szCs w:val="26"/>
        </w:rPr>
        <w:tab/>
      </w:r>
      <w:r>
        <w:rPr>
          <w:rFonts w:ascii="Times New Roman" w:hAnsi="Times New Roman" w:cs="Times New Roman"/>
          <w:sz w:val="24"/>
          <w:szCs w:val="26"/>
        </w:rPr>
        <w:tab/>
        <w:t xml:space="preserve">: </w:t>
      </w:r>
      <w:r>
        <w:rPr>
          <w:rFonts w:ascii="Times New Roman" w:hAnsi="Times New Roman" w:cs="Times New Roman"/>
          <w:sz w:val="24"/>
          <w:szCs w:val="26"/>
        </w:rPr>
        <w:tab/>
        <w:t xml:space="preserve">My Experiments with Truth, An </w:t>
      </w:r>
      <w:r w:rsidR="009D40B6" w:rsidRPr="008A4021">
        <w:rPr>
          <w:rFonts w:ascii="Times New Roman" w:hAnsi="Times New Roman" w:cs="Times New Roman"/>
          <w:sz w:val="24"/>
          <w:szCs w:val="26"/>
        </w:rPr>
        <w:t>Autobiography</w:t>
      </w: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Jawaharlal Nehru</w:t>
      </w:r>
      <w:r w:rsidRPr="008A4021">
        <w:rPr>
          <w:rFonts w:ascii="Times New Roman" w:hAnsi="Times New Roman" w:cs="Times New Roman"/>
          <w:sz w:val="24"/>
          <w:szCs w:val="26"/>
        </w:rPr>
        <w:tab/>
      </w:r>
      <w:r w:rsidRPr="008A4021">
        <w:rPr>
          <w:rFonts w:ascii="Times New Roman" w:hAnsi="Times New Roman" w:cs="Times New Roman"/>
          <w:sz w:val="24"/>
          <w:szCs w:val="26"/>
        </w:rPr>
        <w:tab/>
        <w:t xml:space="preserve">: </w:t>
      </w:r>
      <w:r w:rsidR="00776F1A">
        <w:rPr>
          <w:rFonts w:ascii="Times New Roman" w:hAnsi="Times New Roman" w:cs="Times New Roman"/>
          <w:sz w:val="24"/>
          <w:szCs w:val="26"/>
        </w:rPr>
        <w:tab/>
      </w:r>
      <w:r w:rsidRPr="008A4021">
        <w:rPr>
          <w:rFonts w:ascii="Times New Roman" w:hAnsi="Times New Roman" w:cs="Times New Roman"/>
          <w:sz w:val="24"/>
          <w:szCs w:val="26"/>
        </w:rPr>
        <w:t>Discovery of India</w:t>
      </w:r>
    </w:p>
    <w:p w:rsidR="00776F1A" w:rsidRDefault="00776F1A" w:rsidP="008A4021">
      <w:pPr>
        <w:spacing w:after="0" w:line="240" w:lineRule="auto"/>
        <w:jc w:val="both"/>
        <w:rPr>
          <w:rFonts w:ascii="Times New Roman" w:hAnsi="Times New Roman" w:cs="Times New Roman"/>
          <w:b/>
          <w:bCs/>
          <w:sz w:val="26"/>
          <w:szCs w:val="28"/>
        </w:rPr>
      </w:pPr>
    </w:p>
    <w:p w:rsidR="009D40B6" w:rsidRPr="008A4021" w:rsidRDefault="009D40B6" w:rsidP="008A4021">
      <w:pPr>
        <w:spacing w:after="0" w:line="240" w:lineRule="auto"/>
        <w:jc w:val="both"/>
        <w:rPr>
          <w:rFonts w:ascii="Times New Roman" w:hAnsi="Times New Roman" w:cs="Times New Roman"/>
          <w:b/>
          <w:bCs/>
          <w:sz w:val="26"/>
          <w:szCs w:val="28"/>
        </w:rPr>
      </w:pPr>
      <w:r w:rsidRPr="008A4021">
        <w:rPr>
          <w:rFonts w:ascii="Times New Roman" w:hAnsi="Times New Roman" w:cs="Times New Roman"/>
          <w:b/>
          <w:bCs/>
          <w:sz w:val="26"/>
          <w:szCs w:val="28"/>
        </w:rPr>
        <w:t xml:space="preserve">Unit III </w:t>
      </w:r>
      <w:r w:rsidR="00776F1A">
        <w:rPr>
          <w:rFonts w:ascii="Times New Roman" w:hAnsi="Times New Roman" w:cs="Times New Roman"/>
          <w:b/>
          <w:bCs/>
          <w:sz w:val="26"/>
          <w:szCs w:val="28"/>
        </w:rPr>
        <w:tab/>
      </w:r>
      <w:r w:rsidRPr="008A4021">
        <w:rPr>
          <w:rFonts w:ascii="Times New Roman" w:hAnsi="Times New Roman" w:cs="Times New Roman"/>
          <w:b/>
          <w:bCs/>
          <w:sz w:val="26"/>
          <w:szCs w:val="28"/>
        </w:rPr>
        <w:t>Drama</w:t>
      </w:r>
    </w:p>
    <w:p w:rsidR="00776F1A" w:rsidRDefault="00776F1A" w:rsidP="008A4021">
      <w:pPr>
        <w:spacing w:after="0" w:line="240" w:lineRule="auto"/>
        <w:jc w:val="both"/>
        <w:rPr>
          <w:rFonts w:ascii="Times New Roman" w:hAnsi="Times New Roman" w:cs="Times New Roman"/>
          <w:sz w:val="24"/>
          <w:szCs w:val="26"/>
        </w:rPr>
      </w:pPr>
    </w:p>
    <w:p w:rsidR="009D40B6" w:rsidRPr="008A4021" w:rsidRDefault="00776F1A" w:rsidP="008A4021">
      <w:pPr>
        <w:spacing w:after="0" w:line="240" w:lineRule="auto"/>
        <w:jc w:val="both"/>
        <w:rPr>
          <w:rFonts w:ascii="Times New Roman" w:hAnsi="Times New Roman" w:cs="Times New Roman"/>
          <w:sz w:val="24"/>
          <w:szCs w:val="26"/>
        </w:rPr>
      </w:pPr>
      <w:r>
        <w:rPr>
          <w:rFonts w:ascii="Times New Roman" w:hAnsi="Times New Roman" w:cs="Times New Roman"/>
          <w:sz w:val="24"/>
          <w:szCs w:val="26"/>
        </w:rPr>
        <w:t>Mahesh Dattani</w:t>
      </w:r>
      <w:r>
        <w:rPr>
          <w:rFonts w:ascii="Times New Roman" w:hAnsi="Times New Roman" w:cs="Times New Roman"/>
          <w:sz w:val="24"/>
          <w:szCs w:val="26"/>
        </w:rPr>
        <w:tab/>
      </w:r>
      <w:r>
        <w:rPr>
          <w:rFonts w:ascii="Times New Roman" w:hAnsi="Times New Roman" w:cs="Times New Roman"/>
          <w:sz w:val="24"/>
          <w:szCs w:val="26"/>
        </w:rPr>
        <w:tab/>
      </w:r>
      <w:r w:rsidR="009D40B6" w:rsidRPr="008A4021">
        <w:rPr>
          <w:rFonts w:ascii="Times New Roman" w:hAnsi="Times New Roman" w:cs="Times New Roman"/>
          <w:sz w:val="24"/>
          <w:szCs w:val="26"/>
        </w:rPr>
        <w:t xml:space="preserve">: </w:t>
      </w:r>
      <w:r>
        <w:rPr>
          <w:rFonts w:ascii="Times New Roman" w:hAnsi="Times New Roman" w:cs="Times New Roman"/>
          <w:sz w:val="24"/>
          <w:szCs w:val="26"/>
        </w:rPr>
        <w:tab/>
      </w:r>
      <w:r w:rsidR="009D40B6" w:rsidRPr="008A4021">
        <w:rPr>
          <w:rFonts w:ascii="Times New Roman" w:hAnsi="Times New Roman" w:cs="Times New Roman"/>
          <w:sz w:val="24"/>
          <w:szCs w:val="26"/>
        </w:rPr>
        <w:t>Tara</w:t>
      </w:r>
    </w:p>
    <w:p w:rsidR="009D40B6" w:rsidRPr="008A4021" w:rsidRDefault="00776F1A" w:rsidP="008A4021">
      <w:pPr>
        <w:spacing w:after="0" w:line="240" w:lineRule="auto"/>
        <w:jc w:val="both"/>
        <w:rPr>
          <w:rFonts w:ascii="Times New Roman" w:hAnsi="Times New Roman" w:cs="Times New Roman"/>
          <w:sz w:val="24"/>
          <w:szCs w:val="26"/>
        </w:rPr>
      </w:pPr>
      <w:r>
        <w:rPr>
          <w:rFonts w:ascii="Times New Roman" w:hAnsi="Times New Roman" w:cs="Times New Roman"/>
          <w:sz w:val="24"/>
          <w:szCs w:val="26"/>
        </w:rPr>
        <w:t>Vijay Tendulkar</w:t>
      </w:r>
      <w:r>
        <w:rPr>
          <w:rFonts w:ascii="Times New Roman" w:hAnsi="Times New Roman" w:cs="Times New Roman"/>
          <w:sz w:val="24"/>
          <w:szCs w:val="26"/>
        </w:rPr>
        <w:tab/>
      </w:r>
      <w:r>
        <w:rPr>
          <w:rFonts w:ascii="Times New Roman" w:hAnsi="Times New Roman" w:cs="Times New Roman"/>
          <w:sz w:val="24"/>
          <w:szCs w:val="26"/>
        </w:rPr>
        <w:tab/>
      </w:r>
      <w:r w:rsidR="009D40B6" w:rsidRPr="008A4021">
        <w:rPr>
          <w:rFonts w:ascii="Times New Roman" w:hAnsi="Times New Roman" w:cs="Times New Roman"/>
          <w:sz w:val="24"/>
          <w:szCs w:val="26"/>
        </w:rPr>
        <w:t xml:space="preserve">: </w:t>
      </w:r>
      <w:r>
        <w:rPr>
          <w:rFonts w:ascii="Times New Roman" w:hAnsi="Times New Roman" w:cs="Times New Roman"/>
          <w:sz w:val="24"/>
          <w:szCs w:val="26"/>
        </w:rPr>
        <w:tab/>
      </w:r>
      <w:r w:rsidR="009D40B6" w:rsidRPr="008A4021">
        <w:rPr>
          <w:rFonts w:ascii="Times New Roman" w:hAnsi="Times New Roman" w:cs="Times New Roman"/>
          <w:sz w:val="24"/>
          <w:szCs w:val="26"/>
        </w:rPr>
        <w:t>Silence, The Court is in Session</w:t>
      </w:r>
    </w:p>
    <w:p w:rsidR="00776F1A" w:rsidRDefault="00776F1A" w:rsidP="008A4021">
      <w:pPr>
        <w:spacing w:after="0" w:line="240" w:lineRule="auto"/>
        <w:jc w:val="both"/>
        <w:rPr>
          <w:rFonts w:ascii="Times New Roman" w:hAnsi="Times New Roman" w:cs="Times New Roman"/>
          <w:b/>
          <w:bCs/>
          <w:sz w:val="26"/>
          <w:szCs w:val="28"/>
        </w:rPr>
      </w:pPr>
    </w:p>
    <w:p w:rsidR="009D40B6" w:rsidRPr="008A4021" w:rsidRDefault="009D40B6" w:rsidP="008A4021">
      <w:pPr>
        <w:spacing w:after="0" w:line="240" w:lineRule="auto"/>
        <w:jc w:val="both"/>
        <w:rPr>
          <w:rFonts w:ascii="Times New Roman" w:hAnsi="Times New Roman" w:cs="Times New Roman"/>
          <w:b/>
          <w:bCs/>
          <w:sz w:val="26"/>
          <w:szCs w:val="28"/>
        </w:rPr>
      </w:pPr>
      <w:r w:rsidRPr="008A4021">
        <w:rPr>
          <w:rFonts w:ascii="Times New Roman" w:hAnsi="Times New Roman" w:cs="Times New Roman"/>
          <w:b/>
          <w:bCs/>
          <w:sz w:val="26"/>
          <w:szCs w:val="28"/>
        </w:rPr>
        <w:t xml:space="preserve">Unit IV </w:t>
      </w:r>
      <w:r w:rsidR="00776F1A">
        <w:rPr>
          <w:rFonts w:ascii="Times New Roman" w:hAnsi="Times New Roman" w:cs="Times New Roman"/>
          <w:b/>
          <w:bCs/>
          <w:sz w:val="26"/>
          <w:szCs w:val="28"/>
        </w:rPr>
        <w:tab/>
      </w:r>
      <w:r w:rsidRPr="008A4021">
        <w:rPr>
          <w:rFonts w:ascii="Times New Roman" w:hAnsi="Times New Roman" w:cs="Times New Roman"/>
          <w:b/>
          <w:bCs/>
          <w:sz w:val="26"/>
          <w:szCs w:val="28"/>
        </w:rPr>
        <w:t>Fiction</w:t>
      </w:r>
    </w:p>
    <w:p w:rsidR="00776F1A" w:rsidRDefault="00776F1A" w:rsidP="008A4021">
      <w:pPr>
        <w:spacing w:after="0" w:line="240" w:lineRule="auto"/>
        <w:jc w:val="both"/>
        <w:rPr>
          <w:rFonts w:ascii="Times New Roman" w:hAnsi="Times New Roman" w:cs="Times New Roman"/>
          <w:sz w:val="24"/>
          <w:szCs w:val="26"/>
        </w:rPr>
      </w:pP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Amitav Ghosh</w:t>
      </w:r>
      <w:r w:rsidRPr="008A4021">
        <w:rPr>
          <w:rFonts w:ascii="Times New Roman" w:hAnsi="Times New Roman" w:cs="Times New Roman"/>
          <w:sz w:val="24"/>
          <w:szCs w:val="26"/>
        </w:rPr>
        <w:tab/>
      </w:r>
      <w:r w:rsidRPr="008A4021">
        <w:rPr>
          <w:rFonts w:ascii="Times New Roman" w:hAnsi="Times New Roman" w:cs="Times New Roman"/>
          <w:sz w:val="24"/>
          <w:szCs w:val="26"/>
        </w:rPr>
        <w:tab/>
      </w:r>
      <w:r w:rsidRPr="008A4021">
        <w:rPr>
          <w:rFonts w:ascii="Times New Roman" w:hAnsi="Times New Roman" w:cs="Times New Roman"/>
          <w:sz w:val="24"/>
          <w:szCs w:val="26"/>
        </w:rPr>
        <w:tab/>
        <w:t xml:space="preserve">: </w:t>
      </w:r>
      <w:r w:rsidR="00776F1A">
        <w:rPr>
          <w:rFonts w:ascii="Times New Roman" w:hAnsi="Times New Roman" w:cs="Times New Roman"/>
          <w:sz w:val="24"/>
          <w:szCs w:val="26"/>
        </w:rPr>
        <w:tab/>
      </w:r>
      <w:r w:rsidRPr="008A4021">
        <w:rPr>
          <w:rFonts w:ascii="Times New Roman" w:hAnsi="Times New Roman" w:cs="Times New Roman"/>
          <w:sz w:val="24"/>
          <w:szCs w:val="26"/>
        </w:rPr>
        <w:t>The Shadow Lines</w:t>
      </w:r>
    </w:p>
    <w:p w:rsidR="009D40B6" w:rsidRPr="008A4021" w:rsidRDefault="00776F1A" w:rsidP="008A4021">
      <w:pPr>
        <w:spacing w:after="0" w:line="240" w:lineRule="auto"/>
        <w:jc w:val="both"/>
        <w:rPr>
          <w:rFonts w:ascii="Times New Roman" w:hAnsi="Times New Roman" w:cs="Times New Roman"/>
          <w:sz w:val="24"/>
          <w:szCs w:val="26"/>
        </w:rPr>
      </w:pPr>
      <w:r>
        <w:rPr>
          <w:rFonts w:ascii="Times New Roman" w:hAnsi="Times New Roman" w:cs="Times New Roman"/>
          <w:sz w:val="24"/>
          <w:szCs w:val="26"/>
        </w:rPr>
        <w:t>Arundhathi Roy</w:t>
      </w:r>
      <w:r>
        <w:rPr>
          <w:rFonts w:ascii="Times New Roman" w:hAnsi="Times New Roman" w:cs="Times New Roman"/>
          <w:sz w:val="24"/>
          <w:szCs w:val="26"/>
        </w:rPr>
        <w:tab/>
      </w:r>
      <w:r>
        <w:rPr>
          <w:rFonts w:ascii="Times New Roman" w:hAnsi="Times New Roman" w:cs="Times New Roman"/>
          <w:sz w:val="24"/>
          <w:szCs w:val="26"/>
        </w:rPr>
        <w:tab/>
      </w:r>
      <w:r w:rsidR="009D40B6" w:rsidRPr="008A4021">
        <w:rPr>
          <w:rFonts w:ascii="Times New Roman" w:hAnsi="Times New Roman" w:cs="Times New Roman"/>
          <w:sz w:val="24"/>
          <w:szCs w:val="26"/>
        </w:rPr>
        <w:t xml:space="preserve">: </w:t>
      </w:r>
      <w:r>
        <w:rPr>
          <w:rFonts w:ascii="Times New Roman" w:hAnsi="Times New Roman" w:cs="Times New Roman"/>
          <w:sz w:val="24"/>
          <w:szCs w:val="26"/>
        </w:rPr>
        <w:tab/>
      </w:r>
      <w:r w:rsidR="009D40B6" w:rsidRPr="008A4021">
        <w:rPr>
          <w:rFonts w:ascii="Times New Roman" w:hAnsi="Times New Roman" w:cs="Times New Roman"/>
          <w:sz w:val="24"/>
          <w:szCs w:val="26"/>
        </w:rPr>
        <w:t>The God of Small Things</w:t>
      </w:r>
    </w:p>
    <w:p w:rsidR="009D40B6" w:rsidRPr="008A4021" w:rsidRDefault="009D40B6" w:rsidP="008A4021">
      <w:pPr>
        <w:spacing w:after="0" w:line="240" w:lineRule="auto"/>
        <w:jc w:val="both"/>
        <w:rPr>
          <w:rFonts w:ascii="Times New Roman" w:hAnsi="Times New Roman" w:cs="Times New Roman"/>
          <w:b/>
          <w:bCs/>
          <w:sz w:val="26"/>
          <w:szCs w:val="28"/>
        </w:rPr>
      </w:pPr>
    </w:p>
    <w:p w:rsidR="009D40B6" w:rsidRPr="008A4021" w:rsidRDefault="009D40B6" w:rsidP="008A4021">
      <w:pPr>
        <w:spacing w:after="0" w:line="240" w:lineRule="auto"/>
        <w:jc w:val="both"/>
        <w:rPr>
          <w:rFonts w:ascii="Times New Roman" w:hAnsi="Times New Roman" w:cs="Times New Roman"/>
          <w:b/>
          <w:bCs/>
          <w:sz w:val="26"/>
          <w:szCs w:val="28"/>
        </w:rPr>
      </w:pPr>
      <w:r w:rsidRPr="008A4021">
        <w:rPr>
          <w:rFonts w:ascii="Times New Roman" w:hAnsi="Times New Roman" w:cs="Times New Roman"/>
          <w:b/>
          <w:bCs/>
          <w:sz w:val="26"/>
          <w:szCs w:val="28"/>
        </w:rPr>
        <w:t>Unit V</w:t>
      </w:r>
    </w:p>
    <w:p w:rsidR="00776F1A" w:rsidRDefault="00776F1A" w:rsidP="008A4021">
      <w:pPr>
        <w:spacing w:after="0" w:line="240" w:lineRule="auto"/>
        <w:jc w:val="both"/>
        <w:rPr>
          <w:rFonts w:ascii="Times New Roman" w:hAnsi="Times New Roman" w:cs="Times New Roman"/>
          <w:sz w:val="24"/>
          <w:szCs w:val="26"/>
        </w:rPr>
      </w:pPr>
    </w:p>
    <w:p w:rsidR="009D40B6" w:rsidRPr="008A4021" w:rsidRDefault="00776F1A" w:rsidP="008A4021">
      <w:pPr>
        <w:spacing w:after="0" w:line="240" w:lineRule="auto"/>
        <w:jc w:val="both"/>
        <w:rPr>
          <w:rFonts w:ascii="Times New Roman" w:hAnsi="Times New Roman" w:cs="Times New Roman"/>
          <w:sz w:val="24"/>
          <w:szCs w:val="26"/>
        </w:rPr>
      </w:pPr>
      <w:r>
        <w:rPr>
          <w:rFonts w:ascii="Times New Roman" w:hAnsi="Times New Roman" w:cs="Times New Roman"/>
          <w:sz w:val="24"/>
          <w:szCs w:val="26"/>
        </w:rPr>
        <w:t>Salmon Rushdie</w:t>
      </w:r>
      <w:r>
        <w:rPr>
          <w:rFonts w:ascii="Times New Roman" w:hAnsi="Times New Roman" w:cs="Times New Roman"/>
          <w:sz w:val="24"/>
          <w:szCs w:val="26"/>
        </w:rPr>
        <w:tab/>
      </w:r>
      <w:r>
        <w:rPr>
          <w:rFonts w:ascii="Times New Roman" w:hAnsi="Times New Roman" w:cs="Times New Roman"/>
          <w:sz w:val="24"/>
          <w:szCs w:val="26"/>
        </w:rPr>
        <w:tab/>
      </w:r>
      <w:r w:rsidR="009D40B6" w:rsidRPr="008A4021">
        <w:rPr>
          <w:rFonts w:ascii="Times New Roman" w:hAnsi="Times New Roman" w:cs="Times New Roman"/>
          <w:sz w:val="24"/>
          <w:szCs w:val="26"/>
        </w:rPr>
        <w:t xml:space="preserve">: </w:t>
      </w:r>
      <w:r>
        <w:rPr>
          <w:rFonts w:ascii="Times New Roman" w:hAnsi="Times New Roman" w:cs="Times New Roman"/>
          <w:sz w:val="24"/>
          <w:szCs w:val="26"/>
        </w:rPr>
        <w:tab/>
      </w:r>
      <w:r w:rsidR="009D40B6" w:rsidRPr="008A4021">
        <w:rPr>
          <w:rFonts w:ascii="Times New Roman" w:hAnsi="Times New Roman" w:cs="Times New Roman"/>
          <w:sz w:val="24"/>
          <w:szCs w:val="26"/>
        </w:rPr>
        <w:t>The Midnight Children</w:t>
      </w: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Gita Hariharan</w:t>
      </w:r>
      <w:r w:rsidRPr="008A4021">
        <w:rPr>
          <w:rFonts w:ascii="Times New Roman" w:hAnsi="Times New Roman" w:cs="Times New Roman"/>
          <w:sz w:val="24"/>
          <w:szCs w:val="26"/>
        </w:rPr>
        <w:tab/>
      </w:r>
      <w:r w:rsidRPr="008A4021">
        <w:rPr>
          <w:rFonts w:ascii="Times New Roman" w:hAnsi="Times New Roman" w:cs="Times New Roman"/>
          <w:sz w:val="24"/>
          <w:szCs w:val="26"/>
        </w:rPr>
        <w:tab/>
      </w:r>
      <w:r w:rsidRPr="008A4021">
        <w:rPr>
          <w:rFonts w:ascii="Times New Roman" w:hAnsi="Times New Roman" w:cs="Times New Roman"/>
          <w:sz w:val="24"/>
          <w:szCs w:val="26"/>
        </w:rPr>
        <w:tab/>
        <w:t xml:space="preserve">: </w:t>
      </w:r>
      <w:r w:rsidR="00776F1A">
        <w:rPr>
          <w:rFonts w:ascii="Times New Roman" w:hAnsi="Times New Roman" w:cs="Times New Roman"/>
          <w:sz w:val="24"/>
          <w:szCs w:val="26"/>
        </w:rPr>
        <w:tab/>
      </w:r>
      <w:r w:rsidRPr="008A4021">
        <w:rPr>
          <w:rFonts w:ascii="Times New Roman" w:hAnsi="Times New Roman" w:cs="Times New Roman"/>
          <w:sz w:val="24"/>
          <w:szCs w:val="26"/>
        </w:rPr>
        <w:t>Thousand Faces of Night</w:t>
      </w:r>
    </w:p>
    <w:p w:rsidR="00776F1A" w:rsidRDefault="00776F1A" w:rsidP="008A4021">
      <w:pPr>
        <w:spacing w:after="0" w:line="240" w:lineRule="auto"/>
        <w:jc w:val="both"/>
        <w:rPr>
          <w:rFonts w:ascii="Times New Roman" w:hAnsi="Times New Roman" w:cs="Times New Roman"/>
          <w:b/>
          <w:bCs/>
          <w:sz w:val="26"/>
          <w:szCs w:val="28"/>
        </w:rPr>
      </w:pPr>
    </w:p>
    <w:p w:rsidR="009D40B6" w:rsidRDefault="009D40B6" w:rsidP="008A4021">
      <w:pPr>
        <w:spacing w:after="0" w:line="240" w:lineRule="auto"/>
        <w:jc w:val="both"/>
        <w:rPr>
          <w:rFonts w:ascii="Times New Roman" w:hAnsi="Times New Roman" w:cs="Times New Roman"/>
          <w:b/>
          <w:bCs/>
          <w:sz w:val="26"/>
          <w:szCs w:val="28"/>
        </w:rPr>
      </w:pPr>
      <w:r w:rsidRPr="008A4021">
        <w:rPr>
          <w:rFonts w:ascii="Times New Roman" w:hAnsi="Times New Roman" w:cs="Times New Roman"/>
          <w:b/>
          <w:bCs/>
          <w:sz w:val="26"/>
          <w:szCs w:val="28"/>
        </w:rPr>
        <w:t>Books for Reference</w:t>
      </w:r>
      <w:r w:rsidR="00776F1A">
        <w:rPr>
          <w:rFonts w:ascii="Times New Roman" w:hAnsi="Times New Roman" w:cs="Times New Roman"/>
          <w:b/>
          <w:bCs/>
          <w:sz w:val="26"/>
          <w:szCs w:val="28"/>
        </w:rPr>
        <w:t>:</w:t>
      </w:r>
    </w:p>
    <w:p w:rsidR="00776F1A" w:rsidRPr="008A4021" w:rsidRDefault="00776F1A" w:rsidP="008A4021">
      <w:pPr>
        <w:spacing w:after="0" w:line="240" w:lineRule="auto"/>
        <w:jc w:val="both"/>
        <w:rPr>
          <w:rFonts w:ascii="Times New Roman" w:hAnsi="Times New Roman" w:cs="Times New Roman"/>
          <w:b/>
          <w:bCs/>
          <w:sz w:val="26"/>
          <w:szCs w:val="28"/>
        </w:rPr>
      </w:pP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K.R. Srinivasa Iyengar.</w:t>
      </w:r>
      <w:r w:rsidRPr="008A4021">
        <w:rPr>
          <w:rFonts w:ascii="Times New Roman" w:hAnsi="Times New Roman" w:cs="Times New Roman"/>
          <w:b/>
          <w:bCs/>
          <w:sz w:val="24"/>
          <w:szCs w:val="26"/>
        </w:rPr>
        <w:t xml:space="preserve"> Indian Writing in English</w:t>
      </w:r>
      <w:r w:rsidRPr="008A4021">
        <w:rPr>
          <w:rFonts w:ascii="Times New Roman" w:hAnsi="Times New Roman" w:cs="Times New Roman"/>
          <w:sz w:val="24"/>
          <w:szCs w:val="26"/>
        </w:rPr>
        <w:t>.</w:t>
      </w: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 xml:space="preserve">M.K. Naik. </w:t>
      </w:r>
      <w:r w:rsidRPr="008A4021">
        <w:rPr>
          <w:rFonts w:ascii="Times New Roman" w:hAnsi="Times New Roman" w:cs="Times New Roman"/>
          <w:b/>
          <w:bCs/>
          <w:sz w:val="24"/>
          <w:szCs w:val="26"/>
        </w:rPr>
        <w:t>A History of English Literature</w:t>
      </w:r>
      <w:r w:rsidRPr="008A4021">
        <w:rPr>
          <w:rFonts w:ascii="Times New Roman" w:hAnsi="Times New Roman" w:cs="Times New Roman"/>
          <w:sz w:val="24"/>
          <w:szCs w:val="26"/>
        </w:rPr>
        <w:t>.</w:t>
      </w: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 xml:space="preserve">C.D. Narasimhaiah. </w:t>
      </w:r>
      <w:r w:rsidRPr="008A4021">
        <w:rPr>
          <w:rFonts w:ascii="Times New Roman" w:hAnsi="Times New Roman" w:cs="Times New Roman"/>
          <w:b/>
          <w:bCs/>
          <w:sz w:val="24"/>
          <w:szCs w:val="26"/>
        </w:rPr>
        <w:t>The Swan and the Eagle</w:t>
      </w:r>
      <w:r w:rsidRPr="008A4021">
        <w:rPr>
          <w:rFonts w:ascii="Times New Roman" w:hAnsi="Times New Roman" w:cs="Times New Roman"/>
          <w:sz w:val="24"/>
          <w:szCs w:val="26"/>
        </w:rPr>
        <w:t>.</w:t>
      </w: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 xml:space="preserve">William Walsh. </w:t>
      </w:r>
      <w:r w:rsidRPr="008A4021">
        <w:rPr>
          <w:rFonts w:ascii="Times New Roman" w:hAnsi="Times New Roman" w:cs="Times New Roman"/>
          <w:b/>
          <w:bCs/>
          <w:sz w:val="24"/>
          <w:szCs w:val="26"/>
        </w:rPr>
        <w:t>Commonwealth Literature</w:t>
      </w:r>
      <w:r w:rsidRPr="008A4021">
        <w:rPr>
          <w:rFonts w:ascii="Times New Roman" w:hAnsi="Times New Roman" w:cs="Times New Roman"/>
          <w:sz w:val="24"/>
          <w:szCs w:val="26"/>
        </w:rPr>
        <w:t>.</w:t>
      </w: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 xml:space="preserve">Kanwar Dinesh Singh. </w:t>
      </w:r>
      <w:r w:rsidRPr="008A4021">
        <w:rPr>
          <w:rFonts w:ascii="Times New Roman" w:hAnsi="Times New Roman" w:cs="Times New Roman"/>
          <w:b/>
          <w:bCs/>
          <w:sz w:val="24"/>
          <w:szCs w:val="26"/>
        </w:rPr>
        <w:t>New Exploration in Indian English Poetry</w:t>
      </w:r>
      <w:r w:rsidRPr="008A4021">
        <w:rPr>
          <w:rFonts w:ascii="Times New Roman" w:hAnsi="Times New Roman" w:cs="Times New Roman"/>
          <w:sz w:val="24"/>
          <w:szCs w:val="26"/>
        </w:rPr>
        <w:t>.</w:t>
      </w: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 xml:space="preserve">Jyoti Singh. </w:t>
      </w:r>
      <w:r w:rsidRPr="008A4021">
        <w:rPr>
          <w:rFonts w:ascii="Times New Roman" w:hAnsi="Times New Roman" w:cs="Times New Roman"/>
          <w:b/>
          <w:bCs/>
          <w:sz w:val="24"/>
          <w:szCs w:val="26"/>
        </w:rPr>
        <w:t>Indian Women Novelists</w:t>
      </w:r>
      <w:r w:rsidRPr="008A4021">
        <w:rPr>
          <w:rFonts w:ascii="Times New Roman" w:hAnsi="Times New Roman" w:cs="Times New Roman"/>
          <w:sz w:val="24"/>
          <w:szCs w:val="26"/>
        </w:rPr>
        <w:t>.</w:t>
      </w:r>
    </w:p>
    <w:p w:rsidR="009D40B6" w:rsidRPr="008A4021" w:rsidRDefault="009D40B6" w:rsidP="008A4021">
      <w:pPr>
        <w:spacing w:after="0" w:line="240" w:lineRule="auto"/>
        <w:jc w:val="both"/>
        <w:rPr>
          <w:rFonts w:ascii="Times New Roman" w:hAnsi="Times New Roman" w:cs="Times New Roman"/>
          <w:sz w:val="24"/>
          <w:szCs w:val="26"/>
        </w:rPr>
      </w:pPr>
      <w:r w:rsidRPr="008A4021">
        <w:rPr>
          <w:rFonts w:ascii="Times New Roman" w:hAnsi="Times New Roman" w:cs="Times New Roman"/>
          <w:sz w:val="24"/>
          <w:szCs w:val="26"/>
        </w:rPr>
        <w:t xml:space="preserve">Amarnath Prasad Kanupriya. </w:t>
      </w:r>
      <w:r w:rsidRPr="008A4021">
        <w:rPr>
          <w:rFonts w:ascii="Times New Roman" w:hAnsi="Times New Roman" w:cs="Times New Roman"/>
          <w:b/>
          <w:bCs/>
          <w:sz w:val="24"/>
          <w:szCs w:val="26"/>
        </w:rPr>
        <w:t>Indian Writing in English Tradition and Modernity</w:t>
      </w:r>
      <w:r w:rsidRPr="008A4021">
        <w:rPr>
          <w:rFonts w:ascii="Times New Roman" w:hAnsi="Times New Roman" w:cs="Times New Roman"/>
          <w:sz w:val="24"/>
          <w:szCs w:val="26"/>
        </w:rPr>
        <w:t>.</w:t>
      </w:r>
    </w:p>
    <w:p w:rsidR="009D40B6" w:rsidRPr="008A4021" w:rsidRDefault="009D40B6" w:rsidP="008A4021">
      <w:pPr>
        <w:spacing w:after="0" w:line="240" w:lineRule="auto"/>
        <w:jc w:val="both"/>
        <w:rPr>
          <w:rFonts w:cs="Times New Roman"/>
          <w:sz w:val="20"/>
        </w:rPr>
      </w:pPr>
      <w:r w:rsidRPr="008A4021">
        <w:rPr>
          <w:rFonts w:ascii="Times New Roman" w:hAnsi="Times New Roman" w:cs="Times New Roman"/>
          <w:sz w:val="24"/>
          <w:szCs w:val="26"/>
        </w:rPr>
        <w:t xml:space="preserve">M.K. Naik. </w:t>
      </w:r>
      <w:r w:rsidRPr="008A4021">
        <w:rPr>
          <w:rFonts w:ascii="Times New Roman" w:hAnsi="Times New Roman" w:cs="Times New Roman"/>
          <w:b/>
          <w:bCs/>
          <w:sz w:val="24"/>
          <w:szCs w:val="26"/>
        </w:rPr>
        <w:t>Perspectives on Indian English Drama</w:t>
      </w:r>
      <w:r w:rsidRPr="008A4021">
        <w:rPr>
          <w:rFonts w:ascii="Times New Roman" w:hAnsi="Times New Roman" w:cs="Times New Roman"/>
          <w:sz w:val="24"/>
          <w:szCs w:val="26"/>
        </w:rPr>
        <w:t>.</w:t>
      </w:r>
    </w:p>
    <w:sectPr w:rsidR="009D40B6" w:rsidRPr="008A4021" w:rsidSect="00630C27">
      <w:footerReference w:type="default" r:id="rId7"/>
      <w:pgSz w:w="11909" w:h="16834" w:code="9"/>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8CE" w:rsidRDefault="001028CE" w:rsidP="0043064F">
      <w:pPr>
        <w:spacing w:after="0" w:line="240" w:lineRule="auto"/>
      </w:pPr>
      <w:r>
        <w:separator/>
      </w:r>
    </w:p>
  </w:endnote>
  <w:endnote w:type="continuationSeparator" w:id="1">
    <w:p w:rsidR="001028CE" w:rsidRDefault="001028CE" w:rsidP="00430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4F" w:rsidRPr="0043064F" w:rsidRDefault="00FF15B6" w:rsidP="0043064F">
    <w:pPr>
      <w:pStyle w:val="Footer"/>
      <w:spacing w:after="0" w:line="240" w:lineRule="auto"/>
      <w:jc w:val="center"/>
      <w:rPr>
        <w:rFonts w:ascii="Times New Roman" w:hAnsi="Times New Roman" w:cs="Times New Roman"/>
        <w:sz w:val="20"/>
      </w:rPr>
    </w:pPr>
    <w:r w:rsidRPr="0043064F">
      <w:rPr>
        <w:rFonts w:ascii="Times New Roman" w:hAnsi="Times New Roman" w:cs="Times New Roman"/>
        <w:sz w:val="20"/>
      </w:rPr>
      <w:fldChar w:fldCharType="begin"/>
    </w:r>
    <w:r w:rsidR="0043064F" w:rsidRPr="0043064F">
      <w:rPr>
        <w:rFonts w:ascii="Times New Roman" w:hAnsi="Times New Roman" w:cs="Times New Roman"/>
        <w:sz w:val="20"/>
      </w:rPr>
      <w:instrText xml:space="preserve"> PAGE   \* MERGEFORMAT </w:instrText>
    </w:r>
    <w:r w:rsidRPr="0043064F">
      <w:rPr>
        <w:rFonts w:ascii="Times New Roman" w:hAnsi="Times New Roman" w:cs="Times New Roman"/>
        <w:sz w:val="20"/>
      </w:rPr>
      <w:fldChar w:fldCharType="separate"/>
    </w:r>
    <w:r w:rsidR="005259A7">
      <w:rPr>
        <w:rFonts w:ascii="Times New Roman" w:hAnsi="Times New Roman" w:cs="Times New Roman"/>
        <w:noProof/>
        <w:sz w:val="20"/>
      </w:rPr>
      <w:t>11</w:t>
    </w:r>
    <w:r w:rsidRPr="0043064F">
      <w:rPr>
        <w:rFonts w:ascii="Times New Roman" w:hAnsi="Times New Roman" w:cs="Times New Roman"/>
        <w:sz w:val="20"/>
      </w:rPr>
      <w:fldChar w:fldCharType="end"/>
    </w:r>
  </w:p>
  <w:p w:rsidR="0043064F" w:rsidRDefault="00430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8CE" w:rsidRDefault="001028CE" w:rsidP="0043064F">
      <w:pPr>
        <w:spacing w:after="0" w:line="240" w:lineRule="auto"/>
      </w:pPr>
      <w:r>
        <w:separator/>
      </w:r>
    </w:p>
  </w:footnote>
  <w:footnote w:type="continuationSeparator" w:id="1">
    <w:p w:rsidR="001028CE" w:rsidRDefault="001028CE" w:rsidP="00430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6F0"/>
    <w:multiLevelType w:val="hybridMultilevel"/>
    <w:tmpl w:val="22ECFE24"/>
    <w:lvl w:ilvl="0" w:tplc="4DEA9A54">
      <w:start w:val="1"/>
      <w:numFmt w:val="bullet"/>
      <w:lvlText w:val=""/>
      <w:lvlJc w:val="left"/>
      <w:pPr>
        <w:tabs>
          <w:tab w:val="num" w:pos="1116"/>
        </w:tabs>
        <w:ind w:left="1080" w:hanging="360"/>
      </w:pPr>
      <w:rPr>
        <w:rFonts w:ascii="Wingdings" w:hAnsi="Wingdings" w:hint="default"/>
      </w:rPr>
    </w:lvl>
    <w:lvl w:ilvl="1" w:tplc="04090003" w:tentative="1">
      <w:start w:val="1"/>
      <w:numFmt w:val="bullet"/>
      <w:lvlText w:val="o"/>
      <w:lvlJc w:val="left"/>
      <w:pPr>
        <w:tabs>
          <w:tab w:val="num" w:pos="216"/>
        </w:tabs>
        <w:ind w:left="216" w:hanging="360"/>
      </w:pPr>
      <w:rPr>
        <w:rFonts w:ascii="Courier New" w:hAnsi="Courier New" w:cs="Courier New" w:hint="default"/>
      </w:rPr>
    </w:lvl>
    <w:lvl w:ilvl="2" w:tplc="04090005" w:tentative="1">
      <w:start w:val="1"/>
      <w:numFmt w:val="bullet"/>
      <w:lvlText w:val=""/>
      <w:lvlJc w:val="left"/>
      <w:pPr>
        <w:tabs>
          <w:tab w:val="num" w:pos="936"/>
        </w:tabs>
        <w:ind w:left="936" w:hanging="360"/>
      </w:pPr>
      <w:rPr>
        <w:rFonts w:ascii="Wingdings" w:hAnsi="Wingdings" w:hint="default"/>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cs="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cs="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1">
    <w:nsid w:val="1D841A39"/>
    <w:multiLevelType w:val="hybridMultilevel"/>
    <w:tmpl w:val="74262FC2"/>
    <w:lvl w:ilvl="0" w:tplc="EA265AA0">
      <w:start w:val="1"/>
      <w:numFmt w:val="bullet"/>
      <w:lvlText w:val=""/>
      <w:lvlJc w:val="left"/>
      <w:pPr>
        <w:tabs>
          <w:tab w:val="num" w:pos="1116"/>
        </w:tabs>
        <w:ind w:left="1008" w:hanging="288"/>
      </w:pPr>
      <w:rPr>
        <w:rFonts w:ascii="Wingdings" w:hAnsi="Wingdings" w:hint="default"/>
      </w:rPr>
    </w:lvl>
    <w:lvl w:ilvl="1" w:tplc="04090003" w:tentative="1">
      <w:start w:val="1"/>
      <w:numFmt w:val="bullet"/>
      <w:lvlText w:val="o"/>
      <w:lvlJc w:val="left"/>
      <w:pPr>
        <w:tabs>
          <w:tab w:val="num" w:pos="216"/>
        </w:tabs>
        <w:ind w:left="216" w:hanging="360"/>
      </w:pPr>
      <w:rPr>
        <w:rFonts w:ascii="Courier New" w:hAnsi="Courier New" w:cs="Courier New" w:hint="default"/>
      </w:rPr>
    </w:lvl>
    <w:lvl w:ilvl="2" w:tplc="04090005" w:tentative="1">
      <w:start w:val="1"/>
      <w:numFmt w:val="bullet"/>
      <w:lvlText w:val=""/>
      <w:lvlJc w:val="left"/>
      <w:pPr>
        <w:tabs>
          <w:tab w:val="num" w:pos="936"/>
        </w:tabs>
        <w:ind w:left="936" w:hanging="360"/>
      </w:pPr>
      <w:rPr>
        <w:rFonts w:ascii="Wingdings" w:hAnsi="Wingdings" w:hint="default"/>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cs="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cs="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2">
    <w:nsid w:val="301F6439"/>
    <w:multiLevelType w:val="hybridMultilevel"/>
    <w:tmpl w:val="C99CDDA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3369720E"/>
    <w:multiLevelType w:val="hybridMultilevel"/>
    <w:tmpl w:val="F1AAC69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370B5AE7"/>
    <w:multiLevelType w:val="hybridMultilevel"/>
    <w:tmpl w:val="35A8DEF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37B43FD0"/>
    <w:multiLevelType w:val="hybridMultilevel"/>
    <w:tmpl w:val="B84A6560"/>
    <w:lvl w:ilvl="0" w:tplc="5A68D1E4">
      <w:start w:val="1"/>
      <w:numFmt w:val="bullet"/>
      <w:lvlText w:val=""/>
      <w:lvlJc w:val="left"/>
      <w:pPr>
        <w:tabs>
          <w:tab w:val="num" w:pos="1116"/>
        </w:tabs>
        <w:ind w:left="1080" w:hanging="360"/>
      </w:pPr>
      <w:rPr>
        <w:rFonts w:ascii="Wingdings" w:hAnsi="Wingdings" w:hint="default"/>
      </w:rPr>
    </w:lvl>
    <w:lvl w:ilvl="1" w:tplc="04090003" w:tentative="1">
      <w:start w:val="1"/>
      <w:numFmt w:val="bullet"/>
      <w:lvlText w:val="o"/>
      <w:lvlJc w:val="left"/>
      <w:pPr>
        <w:tabs>
          <w:tab w:val="num" w:pos="216"/>
        </w:tabs>
        <w:ind w:left="216" w:hanging="360"/>
      </w:pPr>
      <w:rPr>
        <w:rFonts w:ascii="Courier New" w:hAnsi="Courier New" w:cs="Courier New" w:hint="default"/>
      </w:rPr>
    </w:lvl>
    <w:lvl w:ilvl="2" w:tplc="04090005" w:tentative="1">
      <w:start w:val="1"/>
      <w:numFmt w:val="bullet"/>
      <w:lvlText w:val=""/>
      <w:lvlJc w:val="left"/>
      <w:pPr>
        <w:tabs>
          <w:tab w:val="num" w:pos="936"/>
        </w:tabs>
        <w:ind w:left="936" w:hanging="360"/>
      </w:pPr>
      <w:rPr>
        <w:rFonts w:ascii="Wingdings" w:hAnsi="Wingdings" w:hint="default"/>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cs="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cs="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6">
    <w:nsid w:val="39A1098E"/>
    <w:multiLevelType w:val="hybridMultilevel"/>
    <w:tmpl w:val="6062E886"/>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911110"/>
    <w:multiLevelType w:val="hybridMultilevel"/>
    <w:tmpl w:val="73C26C2E"/>
    <w:lvl w:ilvl="0" w:tplc="5A68D1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335E2"/>
    <w:multiLevelType w:val="hybridMultilevel"/>
    <w:tmpl w:val="4BFEB4C8"/>
    <w:lvl w:ilvl="0" w:tplc="4009000F">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9">
    <w:nsid w:val="4AFF4B3E"/>
    <w:multiLevelType w:val="hybridMultilevel"/>
    <w:tmpl w:val="8A242882"/>
    <w:lvl w:ilvl="0" w:tplc="5A68D1E4">
      <w:start w:val="1"/>
      <w:numFmt w:val="bullet"/>
      <w:lvlText w:val=""/>
      <w:lvlJc w:val="left"/>
      <w:pPr>
        <w:tabs>
          <w:tab w:val="num" w:pos="2340"/>
        </w:tabs>
        <w:ind w:left="244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2668AC"/>
    <w:multiLevelType w:val="hybridMultilevel"/>
    <w:tmpl w:val="8C06672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52781217"/>
    <w:multiLevelType w:val="hybridMultilevel"/>
    <w:tmpl w:val="7A628580"/>
    <w:lvl w:ilvl="0" w:tplc="AD32FE7C">
      <w:start w:val="1"/>
      <w:numFmt w:val="bullet"/>
      <w:lvlText w:val=""/>
      <w:lvlJc w:val="left"/>
      <w:pPr>
        <w:tabs>
          <w:tab w:val="num" w:pos="1116"/>
        </w:tabs>
        <w:ind w:left="1152" w:hanging="432"/>
      </w:pPr>
      <w:rPr>
        <w:rFonts w:ascii="Wingdings" w:hAnsi="Wingdings" w:hint="default"/>
      </w:rPr>
    </w:lvl>
    <w:lvl w:ilvl="1" w:tplc="04090003" w:tentative="1">
      <w:start w:val="1"/>
      <w:numFmt w:val="bullet"/>
      <w:lvlText w:val="o"/>
      <w:lvlJc w:val="left"/>
      <w:pPr>
        <w:tabs>
          <w:tab w:val="num" w:pos="216"/>
        </w:tabs>
        <w:ind w:left="216" w:hanging="360"/>
      </w:pPr>
      <w:rPr>
        <w:rFonts w:ascii="Courier New" w:hAnsi="Courier New" w:cs="Courier New" w:hint="default"/>
      </w:rPr>
    </w:lvl>
    <w:lvl w:ilvl="2" w:tplc="04090005" w:tentative="1">
      <w:start w:val="1"/>
      <w:numFmt w:val="bullet"/>
      <w:lvlText w:val=""/>
      <w:lvlJc w:val="left"/>
      <w:pPr>
        <w:tabs>
          <w:tab w:val="num" w:pos="936"/>
        </w:tabs>
        <w:ind w:left="936" w:hanging="360"/>
      </w:pPr>
      <w:rPr>
        <w:rFonts w:ascii="Wingdings" w:hAnsi="Wingdings" w:hint="default"/>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cs="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cs="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12">
    <w:nsid w:val="5C7D6B60"/>
    <w:multiLevelType w:val="hybridMultilevel"/>
    <w:tmpl w:val="90D8451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6E6902E8"/>
    <w:multiLevelType w:val="hybridMultilevel"/>
    <w:tmpl w:val="52305578"/>
    <w:lvl w:ilvl="0" w:tplc="3356C4B2">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B22ADB"/>
    <w:multiLevelType w:val="hybridMultilevel"/>
    <w:tmpl w:val="36EEB6D8"/>
    <w:lvl w:ilvl="0" w:tplc="53CE5D78">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042D7"/>
    <w:multiLevelType w:val="hybridMultilevel"/>
    <w:tmpl w:val="3386E80C"/>
    <w:lvl w:ilvl="0" w:tplc="9E24628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CF53EA"/>
    <w:multiLevelType w:val="hybridMultilevel"/>
    <w:tmpl w:val="7BD2872C"/>
    <w:lvl w:ilvl="0" w:tplc="9DBE05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2"/>
  </w:num>
  <w:num w:numId="3">
    <w:abstractNumId w:val="8"/>
  </w:num>
  <w:num w:numId="4">
    <w:abstractNumId w:val="4"/>
  </w:num>
  <w:num w:numId="5">
    <w:abstractNumId w:val="10"/>
  </w:num>
  <w:num w:numId="6">
    <w:abstractNumId w:val="2"/>
  </w:num>
  <w:num w:numId="7">
    <w:abstractNumId w:val="16"/>
  </w:num>
  <w:num w:numId="8">
    <w:abstractNumId w:val="13"/>
  </w:num>
  <w:num w:numId="9">
    <w:abstractNumId w:val="9"/>
  </w:num>
  <w:num w:numId="10">
    <w:abstractNumId w:val="0"/>
  </w:num>
  <w:num w:numId="11">
    <w:abstractNumId w:val="5"/>
  </w:num>
  <w:num w:numId="12">
    <w:abstractNumId w:val="11"/>
  </w:num>
  <w:num w:numId="13">
    <w:abstractNumId w:val="1"/>
  </w:num>
  <w:num w:numId="14">
    <w:abstractNumId w:val="7"/>
  </w:num>
  <w:num w:numId="15">
    <w:abstractNumId w:val="6"/>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C29"/>
    <w:rsid w:val="00021A8A"/>
    <w:rsid w:val="000847CF"/>
    <w:rsid w:val="000931EF"/>
    <w:rsid w:val="001028CE"/>
    <w:rsid w:val="0012436E"/>
    <w:rsid w:val="001474C5"/>
    <w:rsid w:val="001B79DF"/>
    <w:rsid w:val="001C5ED0"/>
    <w:rsid w:val="00260286"/>
    <w:rsid w:val="003B3D19"/>
    <w:rsid w:val="0043064F"/>
    <w:rsid w:val="00431B85"/>
    <w:rsid w:val="00482E94"/>
    <w:rsid w:val="005259A7"/>
    <w:rsid w:val="0054127C"/>
    <w:rsid w:val="005463A7"/>
    <w:rsid w:val="005C368C"/>
    <w:rsid w:val="005E0279"/>
    <w:rsid w:val="005F6921"/>
    <w:rsid w:val="006178A6"/>
    <w:rsid w:val="00626CE9"/>
    <w:rsid w:val="00630C27"/>
    <w:rsid w:val="00653155"/>
    <w:rsid w:val="00733590"/>
    <w:rsid w:val="0073722D"/>
    <w:rsid w:val="00776F1A"/>
    <w:rsid w:val="00797D47"/>
    <w:rsid w:val="007F18CF"/>
    <w:rsid w:val="008848E9"/>
    <w:rsid w:val="008A4021"/>
    <w:rsid w:val="008B25B7"/>
    <w:rsid w:val="00913F7D"/>
    <w:rsid w:val="00950C5E"/>
    <w:rsid w:val="00977066"/>
    <w:rsid w:val="009B0858"/>
    <w:rsid w:val="009D40B6"/>
    <w:rsid w:val="009E4605"/>
    <w:rsid w:val="00A16FE2"/>
    <w:rsid w:val="00A177E9"/>
    <w:rsid w:val="00B45464"/>
    <w:rsid w:val="00B6594D"/>
    <w:rsid w:val="00BA6970"/>
    <w:rsid w:val="00C05D62"/>
    <w:rsid w:val="00C13ED5"/>
    <w:rsid w:val="00C53AFD"/>
    <w:rsid w:val="00C97D0A"/>
    <w:rsid w:val="00D03202"/>
    <w:rsid w:val="00D90815"/>
    <w:rsid w:val="00E21087"/>
    <w:rsid w:val="00E70C29"/>
    <w:rsid w:val="00F34200"/>
    <w:rsid w:val="00F60D1D"/>
    <w:rsid w:val="00F64D40"/>
    <w:rsid w:val="00F764DE"/>
    <w:rsid w:val="00F778A0"/>
    <w:rsid w:val="00FA0448"/>
    <w:rsid w:val="00FC6B6D"/>
    <w:rsid w:val="00FE6DAD"/>
    <w:rsid w:val="00FF15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E9"/>
    <w:pPr>
      <w:spacing w:after="200" w:line="276" w:lineRule="auto"/>
    </w:pPr>
    <w:rPr>
      <w:rFonts w:eastAsia="Times New Roman" w:cs="Calibri"/>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6CE9"/>
    <w:pPr>
      <w:ind w:left="720"/>
    </w:pPr>
  </w:style>
  <w:style w:type="paragraph" w:styleId="PlainText">
    <w:name w:val="Plain Text"/>
    <w:basedOn w:val="Normal"/>
    <w:link w:val="PlainTextChar"/>
    <w:uiPriority w:val="99"/>
    <w:rsid w:val="000931EF"/>
    <w:pPr>
      <w:spacing w:after="0" w:line="240" w:lineRule="auto"/>
    </w:pPr>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0931EF"/>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43064F"/>
    <w:pPr>
      <w:tabs>
        <w:tab w:val="center" w:pos="4680"/>
        <w:tab w:val="right" w:pos="9360"/>
      </w:tabs>
    </w:pPr>
  </w:style>
  <w:style w:type="character" w:customStyle="1" w:styleId="HeaderChar">
    <w:name w:val="Header Char"/>
    <w:basedOn w:val="DefaultParagraphFont"/>
    <w:link w:val="Header"/>
    <w:uiPriority w:val="99"/>
    <w:semiHidden/>
    <w:rsid w:val="0043064F"/>
    <w:rPr>
      <w:rFonts w:eastAsia="Times New Roman" w:cs="Calibri"/>
      <w:lang w:val="en-IN" w:eastAsia="en-IN"/>
    </w:rPr>
  </w:style>
  <w:style w:type="paragraph" w:styleId="Footer">
    <w:name w:val="footer"/>
    <w:basedOn w:val="Normal"/>
    <w:link w:val="FooterChar"/>
    <w:uiPriority w:val="99"/>
    <w:unhideWhenUsed/>
    <w:rsid w:val="0043064F"/>
    <w:pPr>
      <w:tabs>
        <w:tab w:val="center" w:pos="4680"/>
        <w:tab w:val="right" w:pos="9360"/>
      </w:tabs>
    </w:pPr>
  </w:style>
  <w:style w:type="character" w:customStyle="1" w:styleId="FooterChar">
    <w:name w:val="Footer Char"/>
    <w:basedOn w:val="DefaultParagraphFont"/>
    <w:link w:val="Footer"/>
    <w:uiPriority w:val="99"/>
    <w:rsid w:val="0043064F"/>
    <w:rPr>
      <w:rFonts w:eastAsia="Times New Roman" w:cs="Calibri"/>
      <w:lang w:val="en-IN" w:eastAsia="en-IN"/>
    </w:rPr>
  </w:style>
  <w:style w:type="table" w:styleId="TableGrid">
    <w:name w:val="Table Grid"/>
    <w:basedOn w:val="TableNormal"/>
    <w:locked/>
    <w:rsid w:val="00913F7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cdc</cp:lastModifiedBy>
  <cp:revision>31</cp:revision>
  <dcterms:created xsi:type="dcterms:W3CDTF">2007-10-30T19:03:00Z</dcterms:created>
  <dcterms:modified xsi:type="dcterms:W3CDTF">2015-04-21T20:51:00Z</dcterms:modified>
</cp:coreProperties>
</file>